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DC5D" w14:textId="4519CA7C" w:rsidR="006E51B3" w:rsidRDefault="00217A79" w:rsidP="00F9593D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Таблица ключевых изменений</w:t>
      </w:r>
    </w:p>
    <w:p w14:paraId="4207E173" w14:textId="0979CA98" w:rsidR="006E51B3" w:rsidRDefault="00217A79" w:rsidP="00F9593D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Правительства Российской Федерации</w:t>
      </w:r>
    </w:p>
    <w:p w14:paraId="573546CA" w14:textId="0CE4D68F" w:rsidR="004B0B79" w:rsidRPr="00754D69" w:rsidRDefault="00217A79" w:rsidP="00F9593D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 октября 2018 №</w:t>
      </w:r>
      <w:r w:rsidR="004B0B79" w:rsidRPr="004B0B79">
        <w:rPr>
          <w:rFonts w:ascii="Times New Roman" w:hAnsi="Times New Roman" w:cs="Times New Roman"/>
          <w:b/>
          <w:sz w:val="28"/>
          <w:szCs w:val="28"/>
        </w:rPr>
        <w:t xml:space="preserve"> 1288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17A7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утверждены</w:t>
      </w:r>
      <w:r w:rsidRPr="00217A79">
        <w:rPr>
          <w:rFonts w:ascii="Times New Roman" w:hAnsi="Times New Roman" w:cs="Times New Roman"/>
          <w:i/>
          <w:sz w:val="28"/>
          <w:szCs w:val="28"/>
        </w:rPr>
        <w:t xml:space="preserve"> 16 декабря 2024 г. </w:t>
      </w:r>
      <w:r w:rsidRPr="00754D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ПП РФ №</w:t>
      </w:r>
      <w:r w:rsidR="00754D69" w:rsidRPr="00754D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1798</w:t>
      </w:r>
      <w:r w:rsidRPr="00754D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3C279ED2" w14:textId="77777777" w:rsidR="004B0B79" w:rsidRPr="004B0B79" w:rsidRDefault="004B0B79" w:rsidP="00AB4B83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21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02"/>
        <w:gridCol w:w="1987"/>
        <w:gridCol w:w="2687"/>
        <w:gridCol w:w="3688"/>
        <w:gridCol w:w="1124"/>
        <w:gridCol w:w="8"/>
      </w:tblGrid>
      <w:tr w:rsidR="00C002F0" w:rsidRPr="00066432" w14:paraId="5B0A356B" w14:textId="7A848596" w:rsidTr="0048687D">
        <w:trPr>
          <w:gridAfter w:val="1"/>
          <w:wAfter w:w="3" w:type="pct"/>
          <w:trHeight w:val="447"/>
          <w:tblHeader/>
        </w:trPr>
        <w:tc>
          <w:tcPr>
            <w:tcW w:w="389" w:type="pct"/>
            <w:shd w:val="clear" w:color="auto" w:fill="B5E7F7"/>
            <w:vAlign w:val="center"/>
          </w:tcPr>
          <w:p w14:paraId="176B60AE" w14:textId="748CD62F" w:rsidR="001D279B" w:rsidRPr="00066432" w:rsidRDefault="001D279B" w:rsidP="00F9593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5" w:type="pct"/>
            <w:shd w:val="clear" w:color="auto" w:fill="B5E7F7"/>
            <w:vAlign w:val="center"/>
          </w:tcPr>
          <w:p w14:paraId="0D68BF1E" w14:textId="0A9BA11A" w:rsidR="001D279B" w:rsidRPr="00066432" w:rsidRDefault="00E74789" w:rsidP="00F9593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1305" w:type="pct"/>
            <w:shd w:val="clear" w:color="auto" w:fill="B5E7F7"/>
            <w:vAlign w:val="center"/>
          </w:tcPr>
          <w:p w14:paraId="4D9D76E5" w14:textId="12F675B2" w:rsidR="001D279B" w:rsidRPr="00DB05F1" w:rsidRDefault="001D279B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Как сейчас</w:t>
            </w:r>
          </w:p>
        </w:tc>
        <w:tc>
          <w:tcPr>
            <w:tcW w:w="1791" w:type="pct"/>
            <w:shd w:val="clear" w:color="auto" w:fill="B5E7F7"/>
            <w:vAlign w:val="center"/>
          </w:tcPr>
          <w:p w14:paraId="06789574" w14:textId="4F3C0E43" w:rsidR="001D279B" w:rsidRPr="00066432" w:rsidRDefault="001D279B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sz w:val="24"/>
                <w:szCs w:val="24"/>
              </w:rPr>
              <w:t>Как предлагается</w:t>
            </w:r>
          </w:p>
        </w:tc>
        <w:tc>
          <w:tcPr>
            <w:tcW w:w="546" w:type="pct"/>
            <w:shd w:val="clear" w:color="auto" w:fill="B5E7F7"/>
            <w:vAlign w:val="center"/>
          </w:tcPr>
          <w:p w14:paraId="4905CFD1" w14:textId="2E15E12C" w:rsidR="001D279B" w:rsidRPr="00066432" w:rsidRDefault="00E74789" w:rsidP="00F9593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</w:tr>
      <w:tr w:rsidR="00AD2D10" w:rsidRPr="00066432" w14:paraId="4F80B971" w14:textId="7F025638" w:rsidTr="0048687D">
        <w:trPr>
          <w:trHeight w:val="383"/>
        </w:trPr>
        <w:tc>
          <w:tcPr>
            <w:tcW w:w="5000" w:type="pct"/>
            <w:gridSpan w:val="6"/>
            <w:shd w:val="clear" w:color="auto" w:fill="D5F6FB"/>
            <w:vAlign w:val="center"/>
          </w:tcPr>
          <w:p w14:paraId="17B2A59F" w14:textId="75EB7EE5" w:rsidR="00AD2D10" w:rsidRPr="00DB05F1" w:rsidRDefault="00AD2D10" w:rsidP="00F9593D">
            <w:pPr>
              <w:tabs>
                <w:tab w:val="left" w:pos="170"/>
                <w:tab w:val="left" w:pos="23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3348B6" w:rsidRPr="00066432" w14:paraId="5308E5B9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E5C729F" w14:textId="3FA56580" w:rsidR="00087976" w:rsidRPr="0048687D" w:rsidDel="00087976" w:rsidRDefault="0048687D" w:rsidP="0048687D">
            <w:pPr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shd w:val="clear" w:color="auto" w:fill="FFFFFF" w:themeFill="background1"/>
          </w:tcPr>
          <w:p w14:paraId="6BA6259C" w14:textId="43034E54" w:rsidR="00087976" w:rsidRPr="00066432" w:rsidDel="00087976" w:rsidRDefault="00087976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sz w:val="24"/>
                <w:szCs w:val="24"/>
              </w:rPr>
              <w:t>Отдельный акт по Цифровой экономике</w:t>
            </w:r>
          </w:p>
        </w:tc>
        <w:tc>
          <w:tcPr>
            <w:tcW w:w="1305" w:type="pct"/>
            <w:shd w:val="clear" w:color="auto" w:fill="FFFFFF" w:themeFill="background1"/>
          </w:tcPr>
          <w:p w14:paraId="70E0B485" w14:textId="77777777" w:rsidR="00087976" w:rsidRPr="00DB05F1" w:rsidRDefault="00087976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</w:t>
            </w:r>
          </w:p>
          <w:p w14:paraId="5FFDC895" w14:textId="77777777" w:rsidR="00087976" w:rsidRPr="00DB05F1" w:rsidDel="00087976" w:rsidRDefault="00087976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777A4182" w14:textId="1FCE333E" w:rsidR="00087976" w:rsidRPr="008A2AA8" w:rsidRDefault="00087976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исключ</w:t>
            </w:r>
            <w:r w:rsidR="00773BB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ен</w:t>
            </w:r>
          </w:p>
          <w:p w14:paraId="2604E029" w14:textId="77777777" w:rsidR="00087976" w:rsidRPr="00066432" w:rsidDel="00087976" w:rsidRDefault="00087976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24184B2E" w14:textId="28300759" w:rsidR="00087976" w:rsidDel="00087976" w:rsidRDefault="00087976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3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02F0" w:rsidRPr="00066432" w14:paraId="3399EE21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17FA9967" w14:textId="4733A868" w:rsidR="006A2ED5" w:rsidRPr="0048687D" w:rsidDel="00087976" w:rsidRDefault="0048687D" w:rsidP="0048687D">
            <w:pPr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shd w:val="clear" w:color="auto" w:fill="FFFFFF" w:themeFill="background1"/>
          </w:tcPr>
          <w:p w14:paraId="03DBCC81" w14:textId="1A9B0608" w:rsidR="006A2ED5" w:rsidRPr="008A2AA8" w:rsidRDefault="006A2ED5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в рамках проектной деятельности</w:t>
            </w:r>
          </w:p>
        </w:tc>
        <w:tc>
          <w:tcPr>
            <w:tcW w:w="1305" w:type="pct"/>
            <w:shd w:val="clear" w:color="auto" w:fill="FFFFFF" w:themeFill="background1"/>
          </w:tcPr>
          <w:p w14:paraId="0B221DD7" w14:textId="54AA75B8" w:rsidR="00773BBE" w:rsidRPr="00DB05F1" w:rsidRDefault="00773BBE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</w:t>
            </w:r>
            <w:r w:rsidR="004C3EA6"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14:paraId="48432850" w14:textId="77777777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3) предоставление субсидий (ИМБТ) из ФБ бюджетам субъектов РФ; </w:t>
            </w:r>
          </w:p>
          <w:p w14:paraId="536E62DF" w14:textId="0C10F730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A756" w14:textId="2F0B38E1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C490" w14:textId="77777777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EEBC" w14:textId="77777777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4) предоставление бюджетных инвестиций и субсидий ЮЛ;</w:t>
            </w:r>
          </w:p>
          <w:p w14:paraId="797A8772" w14:textId="1343B4D0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77C43A4" w14:textId="77777777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25E035E" w14:textId="7962DD1F" w:rsidR="00730806" w:rsidRDefault="00730806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0C9E76B" w14:textId="3CBFE922" w:rsidR="007726C4" w:rsidRDefault="007726C4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B3E019" w14:textId="77777777" w:rsidR="00730806" w:rsidRPr="00DB05F1" w:rsidRDefault="00730806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CAB28DB" w14:textId="653BA745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5) выработка предложений по совершенствованию госполитики и норм. регулирования в сфере реализации ГП;</w:t>
            </w:r>
          </w:p>
          <w:p w14:paraId="3C8CE0DA" w14:textId="54C1D2C1" w:rsidR="006A2ED5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1A5E" w14:textId="77777777" w:rsidR="007726C4" w:rsidRPr="00DB05F1" w:rsidRDefault="007726C4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B50EA" w14:textId="77777777" w:rsidR="006A2ED5" w:rsidRPr="00DB05F1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7) организация и проведение научно-</w:t>
            </w:r>
            <w:proofErr w:type="spellStart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proofErr w:type="spellEnd"/>
            <w:proofErr w:type="gramStart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 и опытно-</w:t>
            </w:r>
            <w:proofErr w:type="spellStart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. работ, </w:t>
            </w:r>
          </w:p>
          <w:p w14:paraId="4D6C2ED9" w14:textId="0443EB6F" w:rsidR="006A2ED5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в сфере реализации ГП;</w:t>
            </w:r>
          </w:p>
          <w:p w14:paraId="3CABAE82" w14:textId="21527903" w:rsidR="00754D69" w:rsidRDefault="00754D69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91C03" w14:textId="00636357" w:rsidR="00754D69" w:rsidRDefault="00754D69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B640" w14:textId="77777777" w:rsidR="007726C4" w:rsidRPr="00DB05F1" w:rsidRDefault="007726C4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11A4D" w14:textId="2F9BA63F" w:rsidR="006A2ED5" w:rsidRPr="00DB05F1" w:rsidRDefault="006A2ED5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10) иные направления деятельности, отвечающие критериям проектной деятельности</w:t>
            </w:r>
          </w:p>
        </w:tc>
        <w:tc>
          <w:tcPr>
            <w:tcW w:w="1791" w:type="pct"/>
            <w:shd w:val="clear" w:color="auto" w:fill="FFFFFF" w:themeFill="background1"/>
          </w:tcPr>
          <w:p w14:paraId="1CD9C8DB" w14:textId="4EE4300B" w:rsidR="00773BBE" w:rsidRPr="008A2AA8" w:rsidRDefault="00773BBE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уточнено</w:t>
            </w:r>
          </w:p>
          <w:p w14:paraId="01458074" w14:textId="487C8628" w:rsidR="006A2ED5" w:rsidRPr="00263994" w:rsidRDefault="006A2ED5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3) предоставление субсидий (ИМБТ) из ФБ бюджетам субъектов РФ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(за </w:t>
            </w:r>
            <w:proofErr w:type="spellStart"/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искл</w:t>
            </w:r>
            <w:proofErr w:type="spellEnd"/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263994">
              <w:rPr>
                <w:rFonts w:ascii="Times New Roman" w:hAnsi="Times New Roman" w:cs="Times New Roman"/>
                <w:color w:val="0070C0"/>
                <w:spacing w:val="-6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субсидий</w:t>
            </w:r>
            <w:r w:rsidRPr="00263994">
              <w:rPr>
                <w:rFonts w:ascii="Times New Roman" w:hAnsi="Times New Roman" w:cs="Times New Roman"/>
                <w:color w:val="0070C0"/>
                <w:spacing w:val="-7"/>
                <w:sz w:val="24"/>
                <w:szCs w:val="24"/>
              </w:rPr>
              <w:t xml:space="preserve"> </w:t>
            </w:r>
            <w:r w:rsidR="007308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(иных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МБТ) на обеспечение</w:t>
            </w:r>
            <w:r w:rsidRPr="00263994">
              <w:rPr>
                <w:rFonts w:ascii="Times New Roman" w:hAnsi="Times New Roman" w:cs="Times New Roman"/>
                <w:color w:val="0070C0"/>
                <w:spacing w:val="-7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оплаты</w:t>
            </w:r>
            <w:r w:rsidRPr="00263994">
              <w:rPr>
                <w:rFonts w:ascii="Times New Roman" w:hAnsi="Times New Roman" w:cs="Times New Roman"/>
                <w:color w:val="0070C0"/>
                <w:spacing w:val="-6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труда</w:t>
            </w:r>
            <w:r w:rsidRPr="00263994">
              <w:rPr>
                <w:rFonts w:ascii="Times New Roman" w:hAnsi="Times New Roman" w:cs="Times New Roman"/>
                <w:color w:val="0070C0"/>
                <w:spacing w:val="-7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</w:t>
            </w:r>
            <w:r w:rsidRPr="00263994">
              <w:rPr>
                <w:rFonts w:ascii="Times New Roman" w:hAnsi="Times New Roman" w:cs="Times New Roman"/>
                <w:color w:val="0070C0"/>
                <w:spacing w:val="-7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иных</w:t>
            </w:r>
            <w:r w:rsidRPr="00263994">
              <w:rPr>
                <w:rFonts w:ascii="Times New Roman" w:hAnsi="Times New Roman" w:cs="Times New Roman"/>
                <w:color w:val="0070C0"/>
                <w:spacing w:val="-7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выплат</w:t>
            </w:r>
            <w:r w:rsidRPr="00263994">
              <w:rPr>
                <w:rFonts w:ascii="Times New Roman" w:hAnsi="Times New Roman" w:cs="Times New Roman"/>
                <w:color w:val="0070C0"/>
                <w:spacing w:val="-6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отд. категориям граждан);</w:t>
            </w:r>
          </w:p>
          <w:p w14:paraId="75E82A1E" w14:textId="77777777" w:rsidR="00773BBE" w:rsidRPr="00263994" w:rsidRDefault="00773BBE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9324" w14:textId="405CE0C2" w:rsidR="006A2ED5" w:rsidRPr="00263994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4) предоставление бюджетных инвестиций и субсидий ЮЛ</w:t>
            </w:r>
            <w:r w:rsidRPr="00263994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(за </w:t>
            </w:r>
            <w:proofErr w:type="spellStart"/>
            <w:r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иск</w:t>
            </w:r>
            <w:r w:rsidR="00730806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</w:t>
            </w:r>
            <w:proofErr w:type="spellEnd"/>
            <w:r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0F06">
              <w:rPr>
                <w:rFonts w:ascii="Times New Roman" w:hAnsi="Times New Roman" w:cs="Times New Roman"/>
                <w:color w:val="0070C0"/>
                <w:spacing w:val="-6"/>
                <w:sz w:val="24"/>
                <w:szCs w:val="24"/>
              </w:rPr>
              <w:t xml:space="preserve"> </w:t>
            </w:r>
            <w:r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субсидий</w:t>
            </w:r>
            <w:r w:rsidR="00754D69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470F06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бюджетным, автономным учреждениям </w:t>
            </w:r>
            <w:r w:rsidR="00754D69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и иным </w:t>
            </w:r>
            <w:proofErr w:type="spellStart"/>
            <w:r w:rsidR="00754D69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неком</w:t>
            </w:r>
            <w:proofErr w:type="spellEnd"/>
            <w:r w:rsidR="00754D69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754D69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орг</w:t>
            </w:r>
            <w:proofErr w:type="spellEnd"/>
            <w:r w:rsidR="00754D69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-м </w:t>
            </w:r>
            <w:r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 содержание (тек. эксплуат</w:t>
            </w:r>
            <w:r w:rsidR="00730806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ацию</w:t>
            </w:r>
            <w:r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 созданных объектов</w:t>
            </w:r>
            <w:r w:rsidR="00730806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 рамках проектной </w:t>
            </w:r>
            <w:proofErr w:type="spellStart"/>
            <w:r w:rsidR="00730806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деят-ти</w:t>
            </w:r>
            <w:proofErr w:type="spellEnd"/>
            <w:r w:rsidR="00730806"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  <w:r w:rsidRPr="00470F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14:paraId="66A4C226" w14:textId="77777777" w:rsidR="00773BBE" w:rsidRPr="00263994" w:rsidRDefault="00773BBE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C457" w14:textId="5DD6D4E8" w:rsidR="006A2ED5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5) выработка предложений по совершенствованию госполитики и норм. регулирования в сфере реализации ГП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(за иск. норм. регулирования</w:t>
            </w:r>
            <w:r w:rsidRPr="00263994">
              <w:rPr>
                <w:rFonts w:ascii="Times New Roman" w:hAnsi="Times New Roman" w:cs="Times New Roman"/>
                <w:color w:val="0070C0"/>
                <w:spacing w:val="-9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</w:t>
            </w:r>
            <w:r w:rsidRPr="00263994">
              <w:rPr>
                <w:rFonts w:ascii="Times New Roman" w:hAnsi="Times New Roman" w:cs="Times New Roman"/>
                <w:color w:val="0070C0"/>
                <w:spacing w:val="-9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регулярной основе и без системных изменений);</w:t>
            </w:r>
          </w:p>
          <w:p w14:paraId="15B2B7DA" w14:textId="77777777" w:rsidR="00754D69" w:rsidRPr="00263994" w:rsidRDefault="00754D69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</w:p>
          <w:p w14:paraId="28931101" w14:textId="0869E5AE" w:rsidR="006A2ED5" w:rsidRPr="00263994" w:rsidRDefault="006A2ED5" w:rsidP="00AB4B83">
            <w:pPr>
              <w:pStyle w:val="ConsPlusNormal"/>
              <w:tabs>
                <w:tab w:val="left" w:pos="170"/>
                <w:tab w:val="left" w:pos="230"/>
                <w:tab w:val="left" w:pos="156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7) организация и проведение научно-</w:t>
            </w:r>
            <w:proofErr w:type="spellStart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proofErr w:type="spellEnd"/>
            <w:proofErr w:type="gramStart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 и опытно-</w:t>
            </w:r>
            <w:proofErr w:type="spellStart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. работ,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проведение </w:t>
            </w:r>
            <w:proofErr w:type="spellStart"/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образоват</w:t>
            </w:r>
            <w:proofErr w:type="spellEnd"/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мероприятий </w:t>
            </w: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в сфере реализации ГП,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 т.ч. в рамках выполнения гос</w:t>
            </w:r>
            <w:r w:rsidR="007308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заданий на оказание гос</w:t>
            </w:r>
            <w:r w:rsidR="007308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услуг;</w:t>
            </w:r>
          </w:p>
          <w:p w14:paraId="7E81D7E3" w14:textId="77777777" w:rsidR="00217A79" w:rsidRDefault="00217A79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C09C" w14:textId="2D000D36" w:rsidR="006A2ED5" w:rsidRPr="008A2AA8" w:rsidRDefault="006A2ED5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10) иные направления деятельности,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 наличии соответствующих решений Президента, ПС, Председателя ПС</w:t>
            </w:r>
            <w:r w:rsidRPr="00482A2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auto" w:fill="FFFFFF" w:themeFill="background1"/>
          </w:tcPr>
          <w:p w14:paraId="69DBE2D5" w14:textId="76078CC8" w:rsidR="006A2ED5" w:rsidRPr="00193FA9" w:rsidRDefault="006A2ED5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898">
              <w:rPr>
                <w:rFonts w:ascii="Times New Roman" w:hAnsi="Times New Roman" w:cs="Times New Roman"/>
                <w:sz w:val="24"/>
                <w:szCs w:val="24"/>
              </w:rPr>
              <w:t>4 (пп. 3-5, 7, 10)</w:t>
            </w:r>
          </w:p>
        </w:tc>
      </w:tr>
      <w:tr w:rsidR="00C002F0" w:rsidRPr="00066432" w14:paraId="5E44F46A" w14:textId="6F19ACCD" w:rsidTr="0048687D">
        <w:trPr>
          <w:gridAfter w:val="1"/>
          <w:wAfter w:w="3" w:type="pct"/>
          <w:trHeight w:val="571"/>
        </w:trPr>
        <w:tc>
          <w:tcPr>
            <w:tcW w:w="389" w:type="pct"/>
            <w:shd w:val="clear" w:color="auto" w:fill="FFFFFF" w:themeFill="background1"/>
          </w:tcPr>
          <w:p w14:paraId="44F386C7" w14:textId="23D06D82" w:rsidR="001D279B" w:rsidRPr="006A2ED5" w:rsidRDefault="0048687D" w:rsidP="0048687D">
            <w:pPr>
              <w:pStyle w:val="a4"/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shd w:val="clear" w:color="auto" w:fill="FFFFFF" w:themeFill="background1"/>
          </w:tcPr>
          <w:p w14:paraId="4D866273" w14:textId="0B0DCFFE" w:rsidR="001D279B" w:rsidRPr="00066432" w:rsidRDefault="001D279B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Определение НПТЛ</w:t>
            </w:r>
          </w:p>
        </w:tc>
        <w:tc>
          <w:tcPr>
            <w:tcW w:w="1305" w:type="pct"/>
            <w:shd w:val="clear" w:color="auto" w:fill="FFFFFF" w:themeFill="background1"/>
          </w:tcPr>
          <w:p w14:paraId="377BADAB" w14:textId="25E4CD28" w:rsidR="001D279B" w:rsidRPr="00DB05F1" w:rsidRDefault="001D279B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предусмотрено</w:t>
            </w:r>
          </w:p>
        </w:tc>
        <w:tc>
          <w:tcPr>
            <w:tcW w:w="1791" w:type="pct"/>
            <w:shd w:val="clear" w:color="auto" w:fill="FFFFFF" w:themeFill="background1"/>
          </w:tcPr>
          <w:p w14:paraId="72978D10" w14:textId="77777777" w:rsidR="001D279B" w:rsidRPr="00066432" w:rsidRDefault="001D279B" w:rsidP="00AB4B83">
            <w:pPr>
              <w:tabs>
                <w:tab w:val="left" w:pos="230"/>
                <w:tab w:val="left" w:pos="45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</w:p>
          <w:p w14:paraId="1EC2556F" w14:textId="19C15F6E" w:rsidR="001D279B" w:rsidRPr="00066432" w:rsidRDefault="001D279B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(из проекта ФЗ о </w:t>
            </w:r>
            <w:proofErr w:type="spellStart"/>
            <w:proofErr w:type="gramStart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тех.политике</w:t>
            </w:r>
            <w:proofErr w:type="spellEnd"/>
            <w:proofErr w:type="gramEnd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6" w:type="pct"/>
            <w:shd w:val="clear" w:color="auto" w:fill="FFFFFF" w:themeFill="background1"/>
          </w:tcPr>
          <w:p w14:paraId="47071EA5" w14:textId="53DD374F" w:rsidR="001D279B" w:rsidRPr="00EF250D" w:rsidRDefault="00EF250D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F1" w:rsidRPr="00066432" w14:paraId="01BFCDF5" w14:textId="77777777" w:rsidTr="0048687D">
        <w:trPr>
          <w:gridAfter w:val="1"/>
          <w:wAfter w:w="3" w:type="pct"/>
          <w:trHeight w:val="454"/>
        </w:trPr>
        <w:tc>
          <w:tcPr>
            <w:tcW w:w="389" w:type="pct"/>
            <w:shd w:val="clear" w:color="auto" w:fill="FFFFFF" w:themeFill="background1"/>
          </w:tcPr>
          <w:p w14:paraId="1F560385" w14:textId="7E0991EB" w:rsidR="00DB05F1" w:rsidRPr="006A2ED5" w:rsidRDefault="0048687D" w:rsidP="0048687D">
            <w:pPr>
              <w:pStyle w:val="a4"/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shd w:val="clear" w:color="auto" w:fill="FFFFFF" w:themeFill="background1"/>
          </w:tcPr>
          <w:p w14:paraId="606DDFE8" w14:textId="77777777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особенностей </w:t>
            </w:r>
            <w:r w:rsidRPr="001C4AB1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НПТЛ </w:t>
            </w:r>
          </w:p>
          <w:p w14:paraId="41D1C681" w14:textId="77777777" w:rsidR="00DB05F1" w:rsidRPr="00BE21E5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FFFFFF" w:themeFill="background1"/>
          </w:tcPr>
          <w:p w14:paraId="7233BA98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предусмотрены</w:t>
            </w:r>
          </w:p>
          <w:p w14:paraId="458A47F6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B91DC1" w14:textId="77777777" w:rsidR="00DB05F1" w:rsidRPr="00DB05F1" w:rsidRDefault="00DB05F1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64F7940A" w14:textId="77777777" w:rsidR="00DB05F1" w:rsidRPr="00066432" w:rsidRDefault="00DB05F1" w:rsidP="00AB4B83">
            <w:pPr>
              <w:tabs>
                <w:tab w:val="left" w:pos="308"/>
              </w:tabs>
              <w:spacing w:line="240" w:lineRule="exact"/>
              <w:ind w:firstLine="25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обязательно:</w:t>
            </w:r>
          </w:p>
          <w:p w14:paraId="08F71E26" w14:textId="6F64F704" w:rsidR="00DB05F1" w:rsidRDefault="00DB05F1" w:rsidP="00AB4B83">
            <w:pPr>
              <w:pStyle w:val="a4"/>
              <w:numPr>
                <w:ilvl w:val="0"/>
                <w:numId w:val="3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2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C7A24">
              <w:rPr>
                <w:rFonts w:ascii="Times New Roman" w:hAnsi="Times New Roman" w:cs="Times New Roman"/>
                <w:sz w:val="24"/>
                <w:szCs w:val="24"/>
              </w:rPr>
              <w:t xml:space="preserve">описания НПТЛ и карта тех. кооперации формируется, реализуется, </w:t>
            </w:r>
            <w:proofErr w:type="spellStart"/>
            <w:r w:rsidRPr="008C7A24">
              <w:rPr>
                <w:rFonts w:ascii="Times New Roman" w:hAnsi="Times New Roman" w:cs="Times New Roman"/>
                <w:sz w:val="24"/>
                <w:szCs w:val="24"/>
              </w:rPr>
              <w:t>мониторится</w:t>
            </w:r>
            <w:proofErr w:type="spellEnd"/>
            <w:r w:rsidRPr="008C7A24">
              <w:rPr>
                <w:rFonts w:ascii="Times New Roman" w:hAnsi="Times New Roman" w:cs="Times New Roman"/>
                <w:sz w:val="24"/>
                <w:szCs w:val="24"/>
              </w:rPr>
              <w:t xml:space="preserve"> и актуализируется в соотв. с </w:t>
            </w:r>
            <w:r w:rsidR="00217A79" w:rsidRPr="00217A79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="00217A79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8C7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4C5B78" w14:textId="77777777" w:rsidR="00DB05F1" w:rsidRDefault="00DB05F1" w:rsidP="00AB4B83">
            <w:pPr>
              <w:pStyle w:val="a4"/>
              <w:numPr>
                <w:ilvl w:val="0"/>
                <w:numId w:val="3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доп. 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НПТЛ (в формах паспортов),</w:t>
            </w:r>
          </w:p>
          <w:p w14:paraId="0B5DBEE6" w14:textId="77777777" w:rsidR="00DB05F1" w:rsidRDefault="00DB05F1" w:rsidP="00AB4B83">
            <w:pPr>
              <w:pStyle w:val="a4"/>
              <w:numPr>
                <w:ilvl w:val="0"/>
                <w:numId w:val="3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8C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фокусировка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выпуск конкретной продукции или рынки технологий,</w:t>
            </w:r>
          </w:p>
          <w:p w14:paraId="03B73542" w14:textId="57915BF6" w:rsidR="00DB05F1" w:rsidRPr="00263994" w:rsidRDefault="00DB05F1" w:rsidP="00AB4B83">
            <w:pPr>
              <w:pStyle w:val="a4"/>
              <w:numPr>
                <w:ilvl w:val="0"/>
                <w:numId w:val="3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0" w:firstLine="166"/>
              <w:rPr>
                <w:rFonts w:ascii="Times New Roman" w:hAnsi="Times New Roman"/>
                <w:sz w:val="24"/>
                <w:szCs w:val="24"/>
              </w:rPr>
            </w:pPr>
            <w:r w:rsidRPr="008C7A2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долгосрочного спроса,</w:t>
            </w:r>
            <w:r w:rsidR="0021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НПТЛ показателей</w:t>
            </w:r>
            <w:r w:rsidRPr="008C7A24">
              <w:rPr>
                <w:rFonts w:ascii="Times New Roman" w:hAnsi="Times New Roman" w:cs="Times New Roman"/>
                <w:sz w:val="24"/>
                <w:szCs w:val="24"/>
              </w:rPr>
              <w:t xml:space="preserve"> тех.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(МР по подготовке методик – единый подход – МЭР)</w:t>
            </w:r>
          </w:p>
        </w:tc>
        <w:tc>
          <w:tcPr>
            <w:tcW w:w="546" w:type="pct"/>
            <w:shd w:val="clear" w:color="auto" w:fill="FFFFFF" w:themeFill="background1"/>
          </w:tcPr>
          <w:p w14:paraId="43A93CA7" w14:textId="77777777" w:rsidR="00DB05F1" w:rsidRPr="00377FC7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42(1), </w:t>
            </w:r>
            <w:r w:rsidRPr="00377FC7">
              <w:rPr>
                <w:rFonts w:ascii="Times New Roman" w:hAnsi="Times New Roman" w:cs="Times New Roman"/>
                <w:sz w:val="24"/>
                <w:szCs w:val="24"/>
              </w:rPr>
              <w:t>42(2), 42(3)</w:t>
            </w:r>
          </w:p>
          <w:p w14:paraId="6B4654CB" w14:textId="77777777" w:rsidR="00B30748" w:rsidRPr="00377FC7" w:rsidRDefault="00B30748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C4AC" w14:textId="6A61F4C0" w:rsidR="00B30748" w:rsidRDefault="00B30748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FC7">
              <w:rPr>
                <w:rFonts w:ascii="Times New Roman" w:hAnsi="Times New Roman" w:cs="Times New Roman"/>
                <w:sz w:val="24"/>
                <w:szCs w:val="24"/>
              </w:rPr>
              <w:t>ФС: 1(1)</w:t>
            </w:r>
          </w:p>
        </w:tc>
      </w:tr>
      <w:tr w:rsidR="00DB05F1" w:rsidRPr="00066432" w14:paraId="3A53ED4B" w14:textId="77777777" w:rsidTr="0048687D">
        <w:trPr>
          <w:gridAfter w:val="1"/>
          <w:wAfter w:w="3" w:type="pct"/>
          <w:trHeight w:val="818"/>
        </w:trPr>
        <w:tc>
          <w:tcPr>
            <w:tcW w:w="389" w:type="pct"/>
            <w:shd w:val="clear" w:color="auto" w:fill="FFFFFF" w:themeFill="background1"/>
          </w:tcPr>
          <w:p w14:paraId="7CFCDEBA" w14:textId="502FDDD4" w:rsidR="00DB05F1" w:rsidRPr="0048687D" w:rsidRDefault="0048687D" w:rsidP="0048687D">
            <w:pPr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shd w:val="clear" w:color="auto" w:fill="FFFFFF" w:themeFill="background1"/>
          </w:tcPr>
          <w:p w14:paraId="0BF98ACC" w14:textId="3A6CFAC6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21E5">
              <w:rPr>
                <w:rFonts w:ascii="Times New Roman" w:hAnsi="Times New Roman" w:cs="Times New Roman"/>
                <w:sz w:val="24"/>
                <w:szCs w:val="24"/>
              </w:rPr>
              <w:t>Условия разработки и реализации ФП</w:t>
            </w:r>
          </w:p>
        </w:tc>
        <w:tc>
          <w:tcPr>
            <w:tcW w:w="1305" w:type="pct"/>
            <w:shd w:val="clear" w:color="auto" w:fill="FFFFFF" w:themeFill="background1"/>
          </w:tcPr>
          <w:p w14:paraId="22E778F7" w14:textId="77777777" w:rsidR="00DB05F1" w:rsidRPr="00DB05F1" w:rsidRDefault="00DB05F1" w:rsidP="00AB4B83">
            <w:pPr>
              <w:pStyle w:val="ConsPlusNormal"/>
              <w:numPr>
                <w:ilvl w:val="0"/>
                <w:numId w:val="11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05F1">
              <w:rPr>
                <w:rFonts w:ascii="Times New Roman" w:hAnsi="Times New Roman"/>
                <w:sz w:val="24"/>
                <w:szCs w:val="24"/>
              </w:rPr>
              <w:t xml:space="preserve">требует принятия решений Правительством; </w:t>
            </w:r>
          </w:p>
          <w:p w14:paraId="2A404D01" w14:textId="77777777" w:rsidR="00DB05F1" w:rsidRPr="00DB05F1" w:rsidRDefault="00DB05F1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18653D" w14:textId="77777777" w:rsidR="00DB05F1" w:rsidRPr="00DB05F1" w:rsidRDefault="00DB05F1" w:rsidP="00AB4B83">
            <w:pPr>
              <w:pStyle w:val="ConsPlusNormal"/>
              <w:numPr>
                <w:ilvl w:val="0"/>
                <w:numId w:val="11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05F1">
              <w:rPr>
                <w:rFonts w:ascii="Times New Roman" w:hAnsi="Times New Roman"/>
                <w:sz w:val="24"/>
                <w:szCs w:val="24"/>
              </w:rPr>
              <w:t>затрагивает вопросы, относящиеся к предметам ведения субъектов РФ, а также вопросы местного значения</w:t>
            </w:r>
          </w:p>
          <w:p w14:paraId="7F4E6615" w14:textId="33F0A6E8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1" w:type="pct"/>
            <w:shd w:val="clear" w:color="auto" w:fill="FFFFFF" w:themeFill="background1"/>
          </w:tcPr>
          <w:p w14:paraId="5A4C47AE" w14:textId="36B49A93" w:rsidR="00DB05F1" w:rsidRPr="00754D69" w:rsidRDefault="00DB05F1" w:rsidP="00AB4B83">
            <w:pPr>
              <w:pStyle w:val="ConsPlusNormal"/>
              <w:numPr>
                <w:ilvl w:val="0"/>
                <w:numId w:val="12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contextualSpacing/>
              <w:rPr>
                <w:rFonts w:ascii="Times New Roman" w:hAnsi="Times New Roman"/>
                <w:color w:val="2E74B5" w:themeColor="accent5" w:themeShade="BF"/>
                <w:sz w:val="24"/>
                <w:szCs w:val="24"/>
              </w:rPr>
            </w:pPr>
            <w:r w:rsidRPr="00263994">
              <w:rPr>
                <w:rFonts w:ascii="Times New Roman" w:hAnsi="Times New Roman"/>
                <w:sz w:val="24"/>
                <w:szCs w:val="24"/>
              </w:rPr>
              <w:t xml:space="preserve">требует принятия решений </w:t>
            </w:r>
            <w:r w:rsidRPr="00263994">
              <w:rPr>
                <w:rFonts w:ascii="Times New Roman" w:hAnsi="Times New Roman"/>
                <w:color w:val="1F4E79" w:themeColor="accent5" w:themeShade="80"/>
                <w:sz w:val="24"/>
                <w:szCs w:val="24"/>
              </w:rPr>
              <w:t xml:space="preserve">и </w:t>
            </w:r>
            <w:r w:rsidRPr="00263994">
              <w:rPr>
                <w:rFonts w:ascii="Times New Roman" w:hAnsi="Times New Roman"/>
                <w:color w:val="0070C0"/>
                <w:sz w:val="24"/>
                <w:szCs w:val="24"/>
              </w:rPr>
              <w:t>(или) мониторинга достижения планируемых параметров ФП на уровне Правительства;</w:t>
            </w:r>
          </w:p>
          <w:p w14:paraId="3B66D0B4" w14:textId="77777777" w:rsidR="00DB05F1" w:rsidRPr="00263994" w:rsidRDefault="00DB05F1" w:rsidP="00AB4B83">
            <w:pPr>
              <w:pStyle w:val="ConsPlusNormal"/>
              <w:numPr>
                <w:ilvl w:val="0"/>
                <w:numId w:val="12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3994">
              <w:rPr>
                <w:rFonts w:ascii="Times New Roman" w:hAnsi="Times New Roman"/>
                <w:sz w:val="24"/>
                <w:szCs w:val="24"/>
              </w:rPr>
              <w:t>затрагивает вопросы, относящиеся к предметам ведения субъектов РФ, а также вопросы местного значения</w:t>
            </w: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6151D8" w14:textId="77777777" w:rsidR="00DB05F1" w:rsidRPr="00263994" w:rsidRDefault="00DB05F1" w:rsidP="00AB4B83">
            <w:pPr>
              <w:pStyle w:val="ConsPlusNormal"/>
              <w:numPr>
                <w:ilvl w:val="0"/>
                <w:numId w:val="12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затрагивает полномочия 2-х и более ФОИВ, иных госорганов или организаций (за иск</w:t>
            </w:r>
            <w:proofErr w:type="gramStart"/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proofErr w:type="gramEnd"/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находящихся в одном ведении);</w:t>
            </w:r>
          </w:p>
          <w:p w14:paraId="7FD6F6A7" w14:textId="380B8A6C" w:rsidR="00DB05F1" w:rsidRDefault="00DB05F1" w:rsidP="00AB4B83">
            <w:pPr>
              <w:pStyle w:val="ConsPlusNormal"/>
              <w:numPr>
                <w:ilvl w:val="0"/>
                <w:numId w:val="12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предусматривает мероприятия (результаты) межотраслевого характера и (или) реализуемые в составе 2 и более ГП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14:paraId="2DCA12CC" w14:textId="77777777" w:rsidR="00DB05F1" w:rsidRDefault="00DB05F1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</w:p>
          <w:p w14:paraId="7C6C6137" w14:textId="3F05256B" w:rsidR="00DB05F1" w:rsidRPr="000F76B1" w:rsidRDefault="00754D69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Как правило</w:t>
            </w:r>
            <w:r w:rsidR="005272A7" w:rsidRPr="005272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DB05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(вместо "исключительно")</w:t>
            </w:r>
            <w:r w:rsidR="00DB05F1"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 рамках ФП:</w:t>
            </w:r>
          </w:p>
          <w:p w14:paraId="5B01A3D6" w14:textId="3630904C" w:rsidR="00DB05F1" w:rsidRDefault="00DB05F1" w:rsidP="00AB4B83">
            <w:pPr>
              <w:pStyle w:val="ConsPlusNormal"/>
              <w:numPr>
                <w:ilvl w:val="0"/>
                <w:numId w:val="14"/>
              </w:numPr>
              <w:tabs>
                <w:tab w:val="left" w:pos="170"/>
                <w:tab w:val="left" w:pos="230"/>
              </w:tabs>
              <w:spacing w:line="240" w:lineRule="exact"/>
              <w:ind w:left="25" w:firstLine="0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осу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ществление </w:t>
            </w: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кап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вложений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 ОКС </w:t>
            </w: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(сто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имостью 3 млрд. рублей и более);</w:t>
            </w:r>
          </w:p>
          <w:p w14:paraId="3F19DCFE" w14:textId="6F06E3E1" w:rsidR="00DB05F1" w:rsidRDefault="00DB05F1" w:rsidP="00AB4B83">
            <w:pPr>
              <w:pStyle w:val="ConsPlusNormal"/>
              <w:numPr>
                <w:ilvl w:val="0"/>
                <w:numId w:val="14"/>
              </w:numPr>
              <w:tabs>
                <w:tab w:val="left" w:pos="170"/>
                <w:tab w:val="left" w:pos="230"/>
              </w:tabs>
              <w:spacing w:line="240" w:lineRule="exact"/>
              <w:ind w:left="25" w:firstLine="0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предоставление субсидий (иных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МБТ</w:t>
            </w: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субъектам РФ;</w:t>
            </w:r>
          </w:p>
          <w:p w14:paraId="31C75CEC" w14:textId="51A4D31C" w:rsidR="00DB05F1" w:rsidRDefault="00DB05F1" w:rsidP="00AB4B83">
            <w:pPr>
              <w:pStyle w:val="ConsPlusNormal"/>
              <w:numPr>
                <w:ilvl w:val="0"/>
                <w:numId w:val="14"/>
              </w:numPr>
              <w:tabs>
                <w:tab w:val="left" w:pos="170"/>
                <w:tab w:val="left" w:pos="230"/>
              </w:tabs>
              <w:spacing w:line="240" w:lineRule="exact"/>
              <w:ind w:left="25" w:firstLine="0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предоставление бюджетных инвестиций и субсидий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юр. лицам</w:t>
            </w:r>
          </w:p>
          <w:p w14:paraId="7DAF39BF" w14:textId="51B4FF34" w:rsidR="00DB05F1" w:rsidRPr="000F76B1" w:rsidRDefault="00DB05F1" w:rsidP="00AB4B83">
            <w:pPr>
              <w:pStyle w:val="ConsPlusNormal"/>
              <w:numPr>
                <w:ilvl w:val="0"/>
                <w:numId w:val="14"/>
              </w:numPr>
              <w:tabs>
                <w:tab w:val="left" w:pos="170"/>
                <w:tab w:val="left" w:pos="230"/>
              </w:tabs>
              <w:spacing w:line="240" w:lineRule="exact"/>
              <w:ind w:left="25" w:firstLine="0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осуществление с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тимулирующих налоговых расходов.</w:t>
            </w:r>
          </w:p>
        </w:tc>
        <w:tc>
          <w:tcPr>
            <w:tcW w:w="546" w:type="pct"/>
            <w:shd w:val="clear" w:color="auto" w:fill="FFFFFF" w:themeFill="background1"/>
          </w:tcPr>
          <w:p w14:paraId="464759FC" w14:textId="5AB57B6C" w:rsidR="00DB05F1" w:rsidRPr="00C002F0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</w:tr>
      <w:tr w:rsidR="00DB05F1" w:rsidRPr="00066432" w14:paraId="4F443764" w14:textId="77777777" w:rsidTr="0048687D">
        <w:trPr>
          <w:gridAfter w:val="1"/>
          <w:wAfter w:w="3" w:type="pct"/>
          <w:trHeight w:val="818"/>
        </w:trPr>
        <w:tc>
          <w:tcPr>
            <w:tcW w:w="389" w:type="pct"/>
            <w:shd w:val="clear" w:color="auto" w:fill="FFFFFF" w:themeFill="background1"/>
          </w:tcPr>
          <w:p w14:paraId="262B2C3B" w14:textId="575DF8CA" w:rsidR="00DB05F1" w:rsidRPr="0048687D" w:rsidRDefault="0048687D" w:rsidP="0048687D">
            <w:pPr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shd w:val="clear" w:color="auto" w:fill="FFFFFF" w:themeFill="background1"/>
          </w:tcPr>
          <w:p w14:paraId="614CA1CF" w14:textId="2716FB1D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877214">
              <w:rPr>
                <w:rFonts w:ascii="Times New Roman" w:hAnsi="Times New Roman"/>
                <w:sz w:val="24"/>
                <w:szCs w:val="24"/>
              </w:rPr>
              <w:t xml:space="preserve"> гостайн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877214">
              <w:rPr>
                <w:rFonts w:ascii="Times New Roman" w:hAnsi="Times New Roman"/>
                <w:sz w:val="24"/>
                <w:szCs w:val="24"/>
              </w:rPr>
              <w:t>и сведени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77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214">
              <w:rPr>
                <w:rFonts w:ascii="Times New Roman" w:hAnsi="Times New Roman"/>
                <w:sz w:val="24"/>
                <w:szCs w:val="24"/>
              </w:rPr>
              <w:t>конф</w:t>
            </w:r>
            <w:proofErr w:type="spellEnd"/>
            <w:r w:rsidRPr="008772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77214">
              <w:rPr>
                <w:rFonts w:ascii="Times New Roman" w:hAnsi="Times New Roman"/>
                <w:sz w:val="24"/>
                <w:szCs w:val="24"/>
              </w:rPr>
              <w:t>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ФПвНП</w:t>
            </w:r>
            <w:proofErr w:type="spellEnd"/>
          </w:p>
        </w:tc>
        <w:tc>
          <w:tcPr>
            <w:tcW w:w="1305" w:type="pct"/>
            <w:shd w:val="clear" w:color="auto" w:fill="FFFFFF" w:themeFill="background1"/>
          </w:tcPr>
          <w:p w14:paraId="2CEFB85F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НП – нет;</w:t>
            </w:r>
          </w:p>
          <w:p w14:paraId="0380DC39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26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B33">
              <w:rPr>
                <w:rFonts w:ascii="Times New Roman" w:hAnsi="Times New Roman"/>
                <w:sz w:val="24"/>
                <w:szCs w:val="24"/>
              </w:rPr>
              <w:t>ФПнп</w:t>
            </w:r>
            <w:proofErr w:type="spellEnd"/>
            <w:r w:rsidRPr="00026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да:</w:t>
            </w:r>
          </w:p>
          <w:p w14:paraId="53E85BE3" w14:textId="018D23AB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B33">
              <w:rPr>
                <w:rFonts w:ascii="Times New Roman" w:hAnsi="Times New Roman"/>
                <w:sz w:val="24"/>
                <w:szCs w:val="24"/>
              </w:rPr>
              <w:t>в целом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026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026B33">
              <w:rPr>
                <w:rFonts w:ascii="Times New Roman" w:hAnsi="Times New Roman"/>
                <w:sz w:val="24"/>
                <w:szCs w:val="24"/>
              </w:rPr>
              <w:t xml:space="preserve"> отдельные параметры</w:t>
            </w:r>
          </w:p>
        </w:tc>
        <w:tc>
          <w:tcPr>
            <w:tcW w:w="1791" w:type="pct"/>
            <w:shd w:val="clear" w:color="auto" w:fill="FFFFFF" w:themeFill="background1"/>
          </w:tcPr>
          <w:p w14:paraId="1E9E0A00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НП – нет;</w:t>
            </w:r>
          </w:p>
          <w:p w14:paraId="2FF2624A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26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B33">
              <w:rPr>
                <w:rFonts w:ascii="Times New Roman" w:hAnsi="Times New Roman"/>
                <w:sz w:val="24"/>
                <w:szCs w:val="24"/>
              </w:rPr>
              <w:t>ФПнп</w:t>
            </w:r>
            <w:proofErr w:type="spellEnd"/>
            <w:r w:rsidRPr="00026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26B33">
              <w:rPr>
                <w:rFonts w:ascii="Times New Roman" w:hAnsi="Times New Roman"/>
                <w:sz w:val="24"/>
                <w:szCs w:val="24"/>
              </w:rPr>
              <w:t>в целом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 нет, </w:t>
            </w:r>
          </w:p>
          <w:p w14:paraId="1419FD91" w14:textId="00B19062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72898">
              <w:rPr>
                <w:rFonts w:ascii="Times New Roman" w:hAnsi="Times New Roman"/>
                <w:sz w:val="24"/>
                <w:szCs w:val="24"/>
              </w:rPr>
              <w:t>отдельные параметры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ФПнп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могут содержать гостайну, но формулируются в формате "открытых"</w:t>
            </w:r>
          </w:p>
        </w:tc>
        <w:tc>
          <w:tcPr>
            <w:tcW w:w="546" w:type="pct"/>
            <w:shd w:val="clear" w:color="auto" w:fill="FFFFFF" w:themeFill="background1"/>
          </w:tcPr>
          <w:p w14:paraId="44215EF2" w14:textId="41F44878" w:rsidR="00DB05F1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5DC1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C66DD5">
              <w:rPr>
                <w:rFonts w:ascii="Times New Roman" w:hAnsi="Times New Roman" w:cs="Times New Roman"/>
                <w:sz w:val="24"/>
                <w:szCs w:val="24"/>
              </w:rPr>
              <w:t xml:space="preserve">11(1),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C66DD5">
              <w:rPr>
                <w:rFonts w:ascii="Times New Roman" w:hAnsi="Times New Roman" w:cs="Times New Roman"/>
                <w:sz w:val="24"/>
                <w:szCs w:val="24"/>
              </w:rPr>
              <w:t xml:space="preserve"> 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C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107</w:t>
            </w:r>
            <w:r w:rsidR="00C66DD5">
              <w:rPr>
                <w:rFonts w:ascii="Times New Roman" w:hAnsi="Times New Roman" w:cs="Times New Roman"/>
                <w:sz w:val="24"/>
                <w:szCs w:val="24"/>
              </w:rPr>
              <w:t xml:space="preserve">, 117, 131, 167, 174, </w:t>
            </w:r>
          </w:p>
        </w:tc>
      </w:tr>
      <w:tr w:rsidR="00DB05F1" w:rsidRPr="00066432" w14:paraId="155A474C" w14:textId="772F889D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1FF656FA" w14:textId="4B1E3101" w:rsidR="00DB05F1" w:rsidRPr="0048687D" w:rsidRDefault="0048687D" w:rsidP="0048687D">
            <w:pPr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shd w:val="clear" w:color="auto" w:fill="FFFFFF" w:themeFill="background1"/>
          </w:tcPr>
          <w:p w14:paraId="487386DE" w14:textId="6D04884E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Межведомственный/ межотраслевой характер всех НП, включая НПТЛ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ФПвНП</w:t>
            </w:r>
            <w:proofErr w:type="spellEnd"/>
          </w:p>
        </w:tc>
        <w:tc>
          <w:tcPr>
            <w:tcW w:w="1305" w:type="pct"/>
            <w:shd w:val="clear" w:color="auto" w:fill="FFFFFF" w:themeFill="background1"/>
          </w:tcPr>
          <w:p w14:paraId="1CC9E119" w14:textId="69552833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</w:t>
            </w:r>
          </w:p>
          <w:p w14:paraId="463075E0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09C885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6DADB1D6" w14:textId="77777777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обязательно </w:t>
            </w:r>
          </w:p>
          <w:p w14:paraId="097DAB78" w14:textId="18E3ADED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всех НП, включая НПТЛ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ФПнп</w:t>
            </w:r>
            <w:proofErr w:type="spellEnd"/>
          </w:p>
          <w:p w14:paraId="795E4FEF" w14:textId="77777777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7598E5B8" w14:textId="39B1603D" w:rsidR="00DB05F1" w:rsidRPr="00EF250D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193FA9">
              <w:rPr>
                <w:rFonts w:ascii="Times New Roman" w:hAnsi="Times New Roman" w:cs="Times New Roman"/>
                <w:sz w:val="24"/>
                <w:szCs w:val="24"/>
              </w:rPr>
              <w:t xml:space="preserve">(пп. </w:t>
            </w:r>
            <w:r w:rsidRPr="003E764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DB05F1" w:rsidRPr="00066432" w14:paraId="6D7D22FB" w14:textId="057FA5EA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4E9F02E6" w14:textId="604AC21C" w:rsidR="00DB05F1" w:rsidRPr="0048687D" w:rsidRDefault="0048687D" w:rsidP="0048687D">
            <w:pPr>
              <w:tabs>
                <w:tab w:val="left" w:pos="450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shd w:val="clear" w:color="auto" w:fill="FFFFFF" w:themeFill="background1"/>
          </w:tcPr>
          <w:p w14:paraId="0FB77141" w14:textId="77777777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Прокси-показатели</w:t>
            </w:r>
          </w:p>
          <w:p w14:paraId="73A4F284" w14:textId="77777777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10A4" w14:textId="0B808F7A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2">
              <w:rPr>
                <w:rFonts w:ascii="Times New Roman" w:hAnsi="Times New Roman" w:cs="Times New Roman"/>
                <w:i/>
                <w:sz w:val="20"/>
                <w:szCs w:val="20"/>
              </w:rPr>
              <w:t>(Доклад Президенту РФ, ДГ-П6-12568 от 24.04.2024)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27658E48" w14:textId="7E10205E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предусмотрены</w:t>
            </w:r>
          </w:p>
          <w:p w14:paraId="11523010" w14:textId="56F2480A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E2A50" w14:textId="6B443842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394F6B45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для показателей с не ежемесячной периодичностью</w:t>
            </w:r>
          </w:p>
          <w:p w14:paraId="0BDB8672" w14:textId="77777777" w:rsidR="00DB05F1" w:rsidRPr="006E593F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обязательно </w:t>
            </w: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НП, ФП</w:t>
            </w:r>
          </w:p>
          <w:p w14:paraId="605A0485" w14:textId="7FC16C06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8A2AA8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опционально</w:t>
            </w:r>
            <w: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</w:t>
            </w: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</w:t>
            </w:r>
          </w:p>
        </w:tc>
        <w:tc>
          <w:tcPr>
            <w:tcW w:w="546" w:type="pct"/>
            <w:shd w:val="clear" w:color="auto" w:fill="FFFFFF" w:themeFill="background1"/>
          </w:tcPr>
          <w:p w14:paraId="0D0CBC88" w14:textId="006E067C" w:rsidR="00DB05F1" w:rsidRPr="00EF250D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6DD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DB05F1" w:rsidRPr="00066432" w14:paraId="669B7D2F" w14:textId="3D775665" w:rsidTr="0048687D">
        <w:trPr>
          <w:trHeight w:val="384"/>
        </w:trPr>
        <w:tc>
          <w:tcPr>
            <w:tcW w:w="5000" w:type="pct"/>
            <w:gridSpan w:val="6"/>
            <w:shd w:val="clear" w:color="auto" w:fill="D5F6FB"/>
            <w:vAlign w:val="center"/>
          </w:tcPr>
          <w:p w14:paraId="263A28ED" w14:textId="4875E4F6" w:rsidR="00DB05F1" w:rsidRPr="0048687D" w:rsidRDefault="00DB05F1" w:rsidP="0048687D">
            <w:pPr>
              <w:tabs>
                <w:tab w:val="left" w:pos="170"/>
                <w:tab w:val="left" w:pos="230"/>
              </w:tabs>
              <w:spacing w:line="240" w:lineRule="exact"/>
              <w:ind w:left="27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7D">
              <w:rPr>
                <w:rFonts w:ascii="Times New Roman" w:hAnsi="Times New Roman" w:cs="Times New Roman"/>
                <w:b/>
                <w:sz w:val="24"/>
                <w:szCs w:val="24"/>
              </w:rPr>
              <w:t>II. Подготовка проекта</w:t>
            </w:r>
          </w:p>
        </w:tc>
      </w:tr>
      <w:tr w:rsidR="00DB05F1" w:rsidRPr="00066432" w14:paraId="4E5B0325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1AA4E57D" w14:textId="51B17F9B" w:rsidR="00DB05F1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" w:type="pct"/>
            <w:shd w:val="clear" w:color="auto" w:fill="FFFFFF" w:themeFill="background1"/>
          </w:tcPr>
          <w:p w14:paraId="43049B3E" w14:textId="5C03BDC6" w:rsidR="00DB05F1" w:rsidRPr="005A5794" w:rsidRDefault="00DB05F1" w:rsidP="00AB4B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(формирование</w:t>
            </w:r>
            <w:r w:rsidR="0006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заключения) ОЭС паспорта НП, ФП в НП </w:t>
            </w:r>
          </w:p>
        </w:tc>
        <w:tc>
          <w:tcPr>
            <w:tcW w:w="1305" w:type="pct"/>
            <w:shd w:val="clear" w:color="auto" w:fill="FFFFFF" w:themeFill="background1"/>
          </w:tcPr>
          <w:p w14:paraId="7AE36BC5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опционально</w:t>
            </w:r>
          </w:p>
          <w:p w14:paraId="22C46128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28F4CB44" w14:textId="31FCF19D" w:rsidR="00DB05F1" w:rsidRPr="005A5794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5A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НП, </w:t>
            </w:r>
            <w:proofErr w:type="spellStart"/>
            <w:r w:rsidRPr="005A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ФПвНП</w:t>
            </w:r>
            <w:proofErr w:type="spellEnd"/>
          </w:p>
          <w:p w14:paraId="4D6B9CB9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</w:p>
          <w:p w14:paraId="0A2A2DB9" w14:textId="77777777" w:rsid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lastRenderedPageBreak/>
              <w:t>опционально</w:t>
            </w:r>
            <w:r w:rsidRPr="008A2AA8">
              <w:rPr>
                <w:rFonts w:ascii="Times New Roman" w:hAnsi="Times New Roman" w:cs="Times New Roman"/>
                <w:bCs/>
                <w:color w:val="ED7D31" w:themeColor="accent2"/>
                <w:sz w:val="24"/>
                <w:szCs w:val="24"/>
              </w:rPr>
              <w:t xml:space="preserve"> </w:t>
            </w:r>
            <w:r w:rsidRPr="005A5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(в </w:t>
            </w:r>
            <w:proofErr w:type="spellStart"/>
            <w:r w:rsidRPr="005A5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иниц</w:t>
            </w:r>
            <w:proofErr w:type="spellEnd"/>
            <w:r w:rsidRPr="005A57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порядке)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ФПвнеНП</w:t>
            </w:r>
            <w:proofErr w:type="spellEnd"/>
            <w:r w:rsidRPr="005A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ВП </w:t>
            </w:r>
          </w:p>
          <w:p w14:paraId="18708975" w14:textId="77777777" w:rsidR="00F31668" w:rsidRDefault="00F31668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2D007E2" w14:textId="0F28C40A" w:rsidR="00F31668" w:rsidRPr="00066432" w:rsidRDefault="00F31668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29957CD4" w14:textId="77777777" w:rsidR="00DB05F1" w:rsidRPr="00D67ABB" w:rsidRDefault="00DB05F1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14:paraId="66E28DA1" w14:textId="77777777" w:rsidR="00DB05F1" w:rsidRPr="00D67ABB" w:rsidRDefault="00DB05F1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97D5" w14:textId="2818E6F6" w:rsidR="002A69E5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ФС: 58 (пп.2)</w:t>
            </w:r>
          </w:p>
          <w:p w14:paraId="61CB4676" w14:textId="4B0208D0" w:rsidR="00C82CA9" w:rsidRDefault="00C82CA9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F1" w:rsidRPr="00066432" w14:paraId="6E5C738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7A3C188A" w14:textId="43876FFE" w:rsidR="00DB05F1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5" w:type="pct"/>
            <w:shd w:val="clear" w:color="auto" w:fill="FFFFFF" w:themeFill="background1"/>
          </w:tcPr>
          <w:p w14:paraId="250E755A" w14:textId="77777777" w:rsidR="00DB05F1" w:rsidRPr="006E593F" w:rsidRDefault="00DB05F1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Отсылка на Стандарт и чек-листы (проверка)</w:t>
            </w:r>
          </w:p>
          <w:p w14:paraId="6E865C4B" w14:textId="36B8D729" w:rsidR="00DB05F1" w:rsidRPr="008A2AA8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(п. 8 ММ-П13-4441, 13.02.2024)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18ECDAFD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предусмотрена</w:t>
            </w:r>
          </w:p>
          <w:p w14:paraId="338F9452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5199E843" w14:textId="77777777" w:rsidR="00DB05F1" w:rsidRPr="008A2AA8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предусмотрена</w:t>
            </w:r>
          </w:p>
          <w:p w14:paraId="2639D6FF" w14:textId="77777777" w:rsidR="00DB05F1" w:rsidRPr="008A2AA8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13F9B9E0" w14:textId="18702FB4" w:rsidR="00DB05F1" w:rsidRPr="00193FA9" w:rsidRDefault="00DB05F1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3FA9"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DB05F1" w:rsidRPr="00066432" w14:paraId="06282C87" w14:textId="2040C379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513CC899" w14:textId="5E56160D" w:rsidR="00DB05F1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5" w:type="pct"/>
            <w:shd w:val="clear" w:color="auto" w:fill="FFFFFF" w:themeFill="background1"/>
          </w:tcPr>
          <w:p w14:paraId="23E88035" w14:textId="2384C05C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Проработка Госсоветом</w:t>
            </w:r>
            <w:r w:rsidR="00341452" w:rsidRPr="00E41D31">
              <w:rPr>
                <w:rFonts w:ascii="Times New Roman" w:hAnsi="Times New Roman" w:cs="Times New Roman"/>
                <w:sz w:val="24"/>
                <w:szCs w:val="24"/>
              </w:rPr>
              <w:t>, Комиссией НТР</w:t>
            </w: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 паспортов НП, ФП в НП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pct"/>
            <w:shd w:val="clear" w:color="auto" w:fill="FFFFFF" w:themeFill="background1"/>
          </w:tcPr>
          <w:p w14:paraId="17F4A3BD" w14:textId="7D1A979E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предусмотрена</w:t>
            </w:r>
          </w:p>
          <w:p w14:paraId="298B36F0" w14:textId="6938DBE0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Cs/>
                <w:sz w:val="24"/>
                <w:szCs w:val="24"/>
              </w:rPr>
              <w:t>(участвует только в согласовании ЕЗИ)</w:t>
            </w:r>
          </w:p>
        </w:tc>
        <w:tc>
          <w:tcPr>
            <w:tcW w:w="1791" w:type="pct"/>
            <w:shd w:val="clear" w:color="auto" w:fill="FFFFFF" w:themeFill="background1"/>
          </w:tcPr>
          <w:p w14:paraId="1FBEAD92" w14:textId="5B45912B" w:rsidR="00DB05F1" w:rsidRDefault="00BD0960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</w:t>
            </w:r>
            <w:r w:rsidR="00DB05F1"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бязательно</w:t>
            </w:r>
          </w:p>
          <w:p w14:paraId="07D4EDDC" w14:textId="77777777" w:rsidR="00341452" w:rsidRPr="00066432" w:rsidRDefault="00341452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6C2E" w14:textId="77777777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6F97B559" w14:textId="42EB9A7D" w:rsidR="00DB05F1" w:rsidRPr="00EF250D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34(2)</w:t>
            </w:r>
          </w:p>
        </w:tc>
      </w:tr>
      <w:tr w:rsidR="00DB05F1" w:rsidRPr="00066432" w14:paraId="7FBCE23D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78728CCA" w14:textId="2DA530B5" w:rsidR="00DB05F1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5" w:type="pct"/>
            <w:shd w:val="clear" w:color="auto" w:fill="FFFFFF" w:themeFill="background1"/>
          </w:tcPr>
          <w:p w14:paraId="5D901FEF" w14:textId="3E3883B1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дублировани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ОЗР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, задач, показателей, мероприятий (результатов)</w:t>
            </w:r>
          </w:p>
        </w:tc>
        <w:tc>
          <w:tcPr>
            <w:tcW w:w="1305" w:type="pct"/>
            <w:shd w:val="clear" w:color="auto" w:fill="FFFFFF" w:themeFill="background1"/>
          </w:tcPr>
          <w:p w14:paraId="7D260C15" w14:textId="1920F532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</w:t>
            </w:r>
          </w:p>
        </w:tc>
        <w:tc>
          <w:tcPr>
            <w:tcW w:w="1791" w:type="pct"/>
            <w:shd w:val="clear" w:color="auto" w:fill="FFFFFF" w:themeFill="background1"/>
          </w:tcPr>
          <w:p w14:paraId="206B351D" w14:textId="77777777" w:rsidR="00DB05F1" w:rsidRDefault="00DB05F1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A6FED" w14:textId="4BE16AFB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1F9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011F9C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1F9C">
              <w:rPr>
                <w:rFonts w:ascii="Times New Roman" w:hAnsi="Times New Roman" w:cs="Times New Roman"/>
                <w:sz w:val="24"/>
                <w:szCs w:val="24"/>
              </w:rPr>
              <w:t xml:space="preserve">случаев, определенных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ЕМР</w:t>
            </w:r>
          </w:p>
        </w:tc>
        <w:tc>
          <w:tcPr>
            <w:tcW w:w="546" w:type="pct"/>
            <w:shd w:val="clear" w:color="auto" w:fill="FFFFFF" w:themeFill="background1"/>
          </w:tcPr>
          <w:p w14:paraId="209498F6" w14:textId="21D20A09" w:rsidR="00DB05F1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34(3)</w:t>
            </w:r>
          </w:p>
        </w:tc>
      </w:tr>
      <w:tr w:rsidR="00DB05F1" w:rsidRPr="00066432" w14:paraId="6FBDDD26" w14:textId="18FEBEDC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7C1F9035" w14:textId="00C214EA" w:rsidR="00DB05F1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5" w:type="pct"/>
            <w:shd w:val="clear" w:color="auto" w:fill="FFFFFF" w:themeFill="background1"/>
          </w:tcPr>
          <w:p w14:paraId="61EC4E1E" w14:textId="1FCEC208" w:rsidR="00DB05F1" w:rsidRPr="00066432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Планирование ОЗР и показателей с учетом обратной связи целевых групп 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(или) ОЭС</w:t>
            </w:r>
          </w:p>
        </w:tc>
        <w:tc>
          <w:tcPr>
            <w:tcW w:w="1305" w:type="pct"/>
            <w:shd w:val="clear" w:color="auto" w:fill="FFFFFF" w:themeFill="background1"/>
          </w:tcPr>
          <w:p w14:paraId="1BA870AD" w14:textId="77777777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417DC152" w14:textId="5C5BEC8D" w:rsidR="00DB05F1" w:rsidRPr="00DB05F1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106E3A43" w14:textId="331C4E6D" w:rsidR="00DB05F1" w:rsidRPr="00066432" w:rsidRDefault="00DB05F1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обязательно</w:t>
            </w:r>
          </w:p>
        </w:tc>
        <w:tc>
          <w:tcPr>
            <w:tcW w:w="546" w:type="pct"/>
            <w:shd w:val="clear" w:color="auto" w:fill="FFFFFF" w:themeFill="background1"/>
          </w:tcPr>
          <w:p w14:paraId="7FECBA89" w14:textId="478DA74F" w:rsidR="00DB05F1" w:rsidRPr="00EF250D" w:rsidRDefault="00DB05F1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35(1)</w:t>
            </w:r>
          </w:p>
        </w:tc>
      </w:tr>
      <w:tr w:rsidR="00E3416F" w:rsidRPr="00066432" w14:paraId="3E0C8AD4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300E480B" w14:textId="6058477A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5" w:type="pct"/>
            <w:shd w:val="clear" w:color="auto" w:fill="FFFFFF" w:themeFill="background1"/>
          </w:tcPr>
          <w:p w14:paraId="2EEEA750" w14:textId="10612375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Декомпозиция показателей НП, ФП по субъектам РФ </w:t>
            </w:r>
          </w:p>
        </w:tc>
        <w:tc>
          <w:tcPr>
            <w:tcW w:w="1305" w:type="pct"/>
            <w:shd w:val="clear" w:color="auto" w:fill="FFFFFF" w:themeFill="background1"/>
          </w:tcPr>
          <w:p w14:paraId="7999F620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В паспорте </w:t>
            </w:r>
            <w:proofErr w:type="spellStart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ФПвНП</w:t>
            </w:r>
            <w:proofErr w:type="spellEnd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, критерии не определены</w:t>
            </w:r>
          </w:p>
          <w:p w14:paraId="14956F53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2284136D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B81">
              <w:rPr>
                <w:rFonts w:ascii="Times New Roman" w:hAnsi="Times New Roman" w:cs="Times New Roman"/>
                <w:sz w:val="24"/>
                <w:szCs w:val="24"/>
              </w:rPr>
              <w:t>В паспорте 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показателей, не включенных в ФП)</w:t>
            </w:r>
            <w:r w:rsidRPr="00970B81">
              <w:rPr>
                <w:rFonts w:ascii="Times New Roman" w:hAnsi="Times New Roman" w:cs="Times New Roman"/>
                <w:sz w:val="24"/>
                <w:szCs w:val="24"/>
              </w:rPr>
              <w:t xml:space="preserve"> и паспорте </w:t>
            </w:r>
            <w:proofErr w:type="spellStart"/>
            <w:r w:rsidRPr="00970B81">
              <w:rPr>
                <w:rFonts w:ascii="Times New Roman" w:hAnsi="Times New Roman" w:cs="Times New Roman"/>
                <w:sz w:val="24"/>
                <w:szCs w:val="24"/>
              </w:rPr>
              <w:t>ФПвНП</w:t>
            </w:r>
            <w:proofErr w:type="spellEnd"/>
            <w:r w:rsidRPr="0097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A025B" w14:textId="77777777" w:rsidR="00E3416F" w:rsidRPr="00A90FD6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0FD6">
              <w:rPr>
                <w:rFonts w:ascii="Times New Roman" w:hAnsi="Times New Roman" w:cs="Times New Roman"/>
                <w:sz w:val="24"/>
                <w:szCs w:val="24"/>
              </w:rPr>
              <w:t xml:space="preserve">ритерии в ЕМР. </w:t>
            </w:r>
          </w:p>
          <w:p w14:paraId="0F693B06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1">
              <w:rPr>
                <w:rFonts w:ascii="Times New Roman" w:hAnsi="Times New Roman" w:cs="Times New Roman"/>
                <w:sz w:val="24"/>
                <w:szCs w:val="24"/>
              </w:rPr>
              <w:t xml:space="preserve">Для показателей в паспорте НП – </w:t>
            </w:r>
            <w:r w:rsidRPr="006A2ED5">
              <w:rPr>
                <w:rFonts w:ascii="Times New Roman" w:hAnsi="Times New Roman" w:cs="Times New Roman"/>
                <w:sz w:val="24"/>
                <w:szCs w:val="24"/>
              </w:rPr>
              <w:t>при согласовании комиссией Госсовета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0A001D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6CAA" w14:textId="41B33572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F2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Декомпозиция "</w:t>
            </w:r>
            <w:proofErr w:type="spellStart"/>
            <w:r w:rsidRPr="00BF2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верхнеуровневых</w:t>
            </w:r>
            <w:proofErr w:type="spellEnd"/>
            <w:r w:rsidRPr="00BF2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показателей в соглашение по ФП - по решению куратора НП и </w:t>
            </w:r>
            <w:proofErr w:type="spellStart"/>
            <w:r w:rsidRPr="00BF2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</w:t>
            </w:r>
            <w:proofErr w:type="spellEnd"/>
            <w:r w:rsidRPr="00BF2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 руководителем НП</w:t>
            </w:r>
          </w:p>
        </w:tc>
        <w:tc>
          <w:tcPr>
            <w:tcW w:w="546" w:type="pct"/>
            <w:shd w:val="clear" w:color="auto" w:fill="FFFFFF" w:themeFill="background1"/>
          </w:tcPr>
          <w:p w14:paraId="1316393F" w14:textId="77777777" w:rsidR="00E3416F" w:rsidRPr="002D5F9A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>35(2), 36(2),</w:t>
            </w:r>
          </w:p>
          <w:p w14:paraId="7A41815B" w14:textId="569EEFC4" w:rsidR="00E3416F" w:rsidRPr="002D5F9A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416F" w:rsidRPr="00066432" w14:paraId="392CFE79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3E5CC916" w14:textId="60BA0D90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5" w:type="pct"/>
            <w:shd w:val="clear" w:color="auto" w:fill="FFFFFF" w:themeFill="background1"/>
          </w:tcPr>
          <w:p w14:paraId="5EF245E7" w14:textId="77777777" w:rsidR="00E3416F" w:rsidRPr="006E593F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НП, ФП, ВП</w:t>
            </w:r>
          </w:p>
          <w:p w14:paraId="089B3793" w14:textId="0F70907A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(п. 12 ММ-П13-21265, 26.12.2023)</w:t>
            </w:r>
          </w:p>
        </w:tc>
        <w:tc>
          <w:tcPr>
            <w:tcW w:w="1305" w:type="pct"/>
            <w:shd w:val="clear" w:color="auto" w:fill="FFFFFF" w:themeFill="background1"/>
          </w:tcPr>
          <w:p w14:paraId="3B39C1EF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предусмотрена</w:t>
            </w:r>
          </w:p>
          <w:p w14:paraId="45AFA911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31D1BC46" w14:textId="77777777" w:rsidR="00E3416F" w:rsidRPr="008A2AA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обязательно</w:t>
            </w:r>
          </w:p>
          <w:p w14:paraId="7EF5C085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34E7BC3B" w14:textId="5630AA16" w:rsidR="00E3416F" w:rsidRPr="002D5F9A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BB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</w:tr>
      <w:tr w:rsidR="00E3416F" w:rsidRPr="00066432" w14:paraId="6A5CAE4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C36C1E1" w14:textId="141FCEA3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5" w:type="pct"/>
            <w:shd w:val="clear" w:color="auto" w:fill="FFFFFF" w:themeFill="background1"/>
          </w:tcPr>
          <w:p w14:paraId="4BB8A669" w14:textId="33450197" w:rsidR="00E3416F" w:rsidRPr="006E593F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задач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их показателей </w:t>
            </w: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НП (кроме ОЗР)</w:t>
            </w:r>
          </w:p>
        </w:tc>
        <w:tc>
          <w:tcPr>
            <w:tcW w:w="1305" w:type="pct"/>
            <w:shd w:val="clear" w:color="auto" w:fill="FFFFFF" w:themeFill="background1"/>
          </w:tcPr>
          <w:p w14:paraId="05D4E38A" w14:textId="22633858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</w:t>
            </w:r>
          </w:p>
        </w:tc>
        <w:tc>
          <w:tcPr>
            <w:tcW w:w="1791" w:type="pct"/>
            <w:shd w:val="clear" w:color="auto" w:fill="FFFFFF" w:themeFill="background1"/>
          </w:tcPr>
          <w:p w14:paraId="53754E40" w14:textId="77777777" w:rsidR="00E3416F" w:rsidRPr="00322F7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ED7D31" w:themeColor="accent2"/>
                <w:sz w:val="24"/>
                <w:szCs w:val="24"/>
              </w:rPr>
            </w:pPr>
            <w:r w:rsidRPr="00322F7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опционально</w:t>
            </w:r>
            <w:r w:rsidRPr="00322F78">
              <w:rPr>
                <w:rFonts w:ascii="Times New Roman" w:hAnsi="Times New Roman" w:cs="Times New Roman"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5329CCFE" w14:textId="5647D5A0" w:rsidR="00E3416F" w:rsidRPr="008A2AA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Cs/>
                <w:sz w:val="24"/>
                <w:szCs w:val="24"/>
              </w:rPr>
              <w:t>(при необходимости)</w:t>
            </w:r>
          </w:p>
        </w:tc>
        <w:tc>
          <w:tcPr>
            <w:tcW w:w="546" w:type="pct"/>
            <w:shd w:val="clear" w:color="auto" w:fill="FFFFFF" w:themeFill="background1"/>
          </w:tcPr>
          <w:p w14:paraId="05AA1E65" w14:textId="1CDB35F1" w:rsidR="00E3416F" w:rsidRPr="002D5F9A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416F" w:rsidRPr="00066432" w14:paraId="33DDB37A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431C524" w14:textId="737B8118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5" w:type="pct"/>
            <w:shd w:val="clear" w:color="auto" w:fill="FFFFFF" w:themeFill="background1"/>
          </w:tcPr>
          <w:p w14:paraId="6464DA41" w14:textId="40B5374C" w:rsidR="00E3416F" w:rsidRPr="006E593F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Налоговые расходы в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НП, ФП, ВП</w:t>
            </w:r>
          </w:p>
        </w:tc>
        <w:tc>
          <w:tcPr>
            <w:tcW w:w="1305" w:type="pct"/>
            <w:shd w:val="clear" w:color="auto" w:fill="FFFFFF" w:themeFill="background1"/>
          </w:tcPr>
          <w:p w14:paraId="7B0EBFFC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предусмотрены</w:t>
            </w:r>
          </w:p>
          <w:p w14:paraId="0C15EA33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3FC6604C" w14:textId="681A17F0" w:rsidR="00E3416F" w:rsidRPr="008A2AA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E782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предусмотрены</w:t>
            </w:r>
          </w:p>
        </w:tc>
        <w:tc>
          <w:tcPr>
            <w:tcW w:w="546" w:type="pct"/>
            <w:shd w:val="clear" w:color="auto" w:fill="FFFFFF" w:themeFill="background1"/>
          </w:tcPr>
          <w:p w14:paraId="38691F2C" w14:textId="09DB31A3" w:rsidR="00E3416F" w:rsidRPr="002D5F9A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>, 43, 65</w:t>
            </w:r>
          </w:p>
        </w:tc>
      </w:tr>
      <w:tr w:rsidR="00E3416F" w:rsidRPr="00066432" w14:paraId="1491322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4D8E9E12" w14:textId="7B8A63B1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pct"/>
            <w:shd w:val="clear" w:color="auto" w:fill="FFFFFF" w:themeFill="background1"/>
          </w:tcPr>
          <w:p w14:paraId="05AE6071" w14:textId="5011B589" w:rsidR="00E3416F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 показателей НП, с</w:t>
            </w: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вязь показателей НП с НЦР</w:t>
            </w:r>
          </w:p>
          <w:p w14:paraId="73530299" w14:textId="526E35CA" w:rsidR="00E3416F" w:rsidRPr="006E593F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FFFFFF" w:themeFill="background1"/>
          </w:tcPr>
          <w:p w14:paraId="529798DF" w14:textId="42A3191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предусмотрена</w:t>
            </w:r>
          </w:p>
        </w:tc>
        <w:tc>
          <w:tcPr>
            <w:tcW w:w="1791" w:type="pct"/>
            <w:shd w:val="clear" w:color="auto" w:fill="FFFFFF" w:themeFill="background1"/>
          </w:tcPr>
          <w:p w14:paraId="060661F3" w14:textId="4E342CBB" w:rsidR="00E3416F" w:rsidRPr="00877214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7721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обязательно</w:t>
            </w:r>
          </w:p>
          <w:p w14:paraId="3DE84B8B" w14:textId="77777777" w:rsidR="00E3416F" w:rsidRPr="00877214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 xml:space="preserve">В НП должен входить минимум один </w:t>
            </w:r>
            <w:proofErr w:type="gramStart"/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из след</w:t>
            </w:r>
            <w:proofErr w:type="gramEnd"/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. показателей:</w:t>
            </w:r>
          </w:p>
          <w:p w14:paraId="17078E7B" w14:textId="6D7FE4C4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/>
                <w:i/>
                <w:color w:val="1F4E79" w:themeColor="accent5" w:themeShade="80"/>
                <w:sz w:val="24"/>
                <w:szCs w:val="24"/>
              </w:rPr>
            </w:pP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1. показатель НЦР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. измеряет задачу Указа 309</w:t>
            </w:r>
            <w:r w:rsidRPr="007B595F">
              <w:rPr>
                <w:rFonts w:ascii="Times New Roman" w:hAnsi="Times New Roman"/>
                <w:i/>
                <w:color w:val="1F4E79" w:themeColor="accent5" w:themeShade="80"/>
                <w:sz w:val="24"/>
                <w:szCs w:val="24"/>
              </w:rPr>
              <w:t xml:space="preserve"> </w:t>
            </w:r>
          </w:p>
          <w:p w14:paraId="7D388AAA" w14:textId="053588CF" w:rsidR="00E3416F" w:rsidRPr="00D47BCD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компонент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НЦР или показателя, измеряющего задачу Указа 309.</w:t>
            </w:r>
          </w:p>
          <w:p w14:paraId="6A04C478" w14:textId="2DF7C4BC" w:rsidR="00E3416F" w:rsidRPr="00001A13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опционально:</w:t>
            </w:r>
          </w:p>
          <w:p w14:paraId="1CD0956E" w14:textId="243497E0" w:rsidR="00E3416F" w:rsidRPr="002E782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2ED5">
              <w:rPr>
                <w:rFonts w:ascii="Times New Roman" w:hAnsi="Times New Roman" w:cs="Times New Roman"/>
                <w:sz w:val="24"/>
                <w:szCs w:val="24"/>
              </w:rPr>
              <w:t xml:space="preserve">ные показатели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6A2ED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Президента, Председателя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Совета, Президиума Совета</w:t>
            </w:r>
            <w:r w:rsidRPr="006A2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auto" w:fill="FFFFFF" w:themeFill="background1"/>
          </w:tcPr>
          <w:p w14:paraId="09015E74" w14:textId="39906314" w:rsidR="00E3416F" w:rsidRPr="00193FA9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36(1)</w:t>
            </w:r>
          </w:p>
        </w:tc>
      </w:tr>
      <w:tr w:rsidR="00E3416F" w:rsidRPr="00066432" w14:paraId="3341F5F7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7EB40894" w14:textId="5C7242F4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5" w:type="pct"/>
            <w:shd w:val="clear" w:color="auto" w:fill="FFFFFF" w:themeFill="background1"/>
          </w:tcPr>
          <w:p w14:paraId="5BBA16F1" w14:textId="4EBC664B" w:rsidR="00E3416F" w:rsidRPr="006E593F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НП, не включаемые в ФП</w:t>
            </w:r>
          </w:p>
        </w:tc>
        <w:tc>
          <w:tcPr>
            <w:tcW w:w="1305" w:type="pct"/>
            <w:shd w:val="clear" w:color="auto" w:fill="FFFFFF" w:themeFill="background1"/>
          </w:tcPr>
          <w:p w14:paraId="085551D1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предусмотрены </w:t>
            </w:r>
          </w:p>
          <w:p w14:paraId="0D0EFB16" w14:textId="4C3077B9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Cs/>
                <w:sz w:val="24"/>
                <w:szCs w:val="24"/>
              </w:rPr>
              <w:t>все показатели НП должны быть включены в ФП</w:t>
            </w:r>
          </w:p>
        </w:tc>
        <w:tc>
          <w:tcPr>
            <w:tcW w:w="1791" w:type="pct"/>
            <w:shd w:val="clear" w:color="auto" w:fill="FFFFFF" w:themeFill="background1"/>
          </w:tcPr>
          <w:p w14:paraId="7A6DC1E8" w14:textId="77777777" w:rsidR="00E3416F" w:rsidRPr="008A2AA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опционально</w:t>
            </w:r>
          </w:p>
          <w:p w14:paraId="12C3452D" w14:textId="5FB4C8FB" w:rsidR="00E3416F" w:rsidRPr="00877214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показатели НП могут не включаться в ФП</w:t>
            </w:r>
          </w:p>
        </w:tc>
        <w:tc>
          <w:tcPr>
            <w:tcW w:w="546" w:type="pct"/>
            <w:shd w:val="clear" w:color="auto" w:fill="FFFFFF" w:themeFill="background1"/>
          </w:tcPr>
          <w:p w14:paraId="68417C14" w14:textId="358F2E02" w:rsidR="00E3416F" w:rsidRPr="003E764E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3FA9">
              <w:rPr>
                <w:rFonts w:ascii="Times New Roman" w:hAnsi="Times New Roman" w:cs="Times New Roman"/>
                <w:sz w:val="24"/>
                <w:szCs w:val="24"/>
              </w:rPr>
              <w:t>36(2)</w:t>
            </w:r>
          </w:p>
        </w:tc>
      </w:tr>
      <w:tr w:rsidR="00E3416F" w:rsidRPr="00066432" w14:paraId="08AFFCCA" w14:textId="37BD17F3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30665160" w14:textId="024C9CB1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5" w:type="pct"/>
            <w:shd w:val="clear" w:color="auto" w:fill="FFFFFF" w:themeFill="background1"/>
          </w:tcPr>
          <w:p w14:paraId="604CA8E3" w14:textId="7AE174C6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внебюджета</w:t>
            </w:r>
            <w:proofErr w:type="spellEnd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юр.лицам</w:t>
            </w:r>
            <w:proofErr w:type="spellEnd"/>
            <w:proofErr w:type="gramEnd"/>
          </w:p>
        </w:tc>
        <w:tc>
          <w:tcPr>
            <w:tcW w:w="1305" w:type="pct"/>
            <w:shd w:val="clear" w:color="auto" w:fill="FFFFFF" w:themeFill="background1"/>
          </w:tcPr>
          <w:p w14:paraId="42331135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77F80492" w14:textId="3809D35E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00D45BC4" w14:textId="5EC874A9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при наличии </w:t>
            </w:r>
            <w:r w:rsidRPr="00AA5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AA588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включается</w:t>
            </w:r>
            <w:r w:rsidRPr="00AA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5886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ополнительные и обосновывающие материалы </w:t>
            </w:r>
          </w:p>
        </w:tc>
        <w:tc>
          <w:tcPr>
            <w:tcW w:w="546" w:type="pct"/>
            <w:shd w:val="clear" w:color="auto" w:fill="FFFFFF" w:themeFill="background1"/>
          </w:tcPr>
          <w:p w14:paraId="2DEB21A7" w14:textId="740FFC73" w:rsidR="00E3416F" w:rsidRPr="002D5F9A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sz w:val="24"/>
                <w:szCs w:val="24"/>
              </w:rPr>
              <w:t>36(3)</w:t>
            </w:r>
          </w:p>
          <w:p w14:paraId="6C4C9A9E" w14:textId="4E3D101D" w:rsidR="00E3416F" w:rsidRPr="00EF250D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9A">
              <w:rPr>
                <w:rFonts w:ascii="Times New Roman" w:hAnsi="Times New Roman" w:cs="Times New Roman"/>
                <w:sz w:val="24"/>
                <w:szCs w:val="24"/>
              </w:rPr>
              <w:t>46, 66(1)</w:t>
            </w:r>
          </w:p>
        </w:tc>
      </w:tr>
      <w:tr w:rsidR="00E3416F" w:rsidRPr="00066432" w14:paraId="4CFD19F1" w14:textId="51D49B54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56363B05" w14:textId="5A3C9B0D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5" w:type="pct"/>
            <w:shd w:val="clear" w:color="auto" w:fill="FFFFFF" w:themeFill="background1"/>
          </w:tcPr>
          <w:p w14:paraId="44D81182" w14:textId="5801D4D0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особенностей планирования НПТЛ </w:t>
            </w:r>
          </w:p>
          <w:p w14:paraId="79830FB2" w14:textId="0DC198A2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FFFFFF" w:themeFill="background1"/>
          </w:tcPr>
          <w:p w14:paraId="2AE8A3EA" w14:textId="2339D712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предусмотрены</w:t>
            </w:r>
          </w:p>
          <w:p w14:paraId="459ACAF0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FE1A8C" w14:textId="4ABB904E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4895471A" w14:textId="189BEAA9" w:rsidR="00E3416F" w:rsidRPr="00066432" w:rsidRDefault="00E3416F" w:rsidP="00AB4B83">
            <w:pPr>
              <w:tabs>
                <w:tab w:val="left" w:pos="308"/>
              </w:tabs>
              <w:spacing w:line="240" w:lineRule="exact"/>
              <w:ind w:firstLine="25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обязательно:</w:t>
            </w:r>
          </w:p>
          <w:p w14:paraId="0CA81262" w14:textId="1DA98CA3" w:rsidR="00E3416F" w:rsidRPr="00066432" w:rsidRDefault="00E3416F" w:rsidP="00AB4B83">
            <w:pPr>
              <w:pStyle w:val="a4"/>
              <w:numPr>
                <w:ilvl w:val="0"/>
                <w:numId w:val="15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фокусировка на выпуск конкретной продукции,</w:t>
            </w:r>
          </w:p>
          <w:p w14:paraId="772BB2FD" w14:textId="67CA4259" w:rsidR="00E3416F" w:rsidRPr="00066432" w:rsidRDefault="00E3416F" w:rsidP="00AB4B83">
            <w:pPr>
              <w:pStyle w:val="a4"/>
              <w:numPr>
                <w:ilvl w:val="0"/>
                <w:numId w:val="15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долгосрочного спроса </w:t>
            </w:r>
          </w:p>
          <w:p w14:paraId="2A308EE0" w14:textId="55602C6B" w:rsidR="00E3416F" w:rsidRPr="00066432" w:rsidRDefault="00E3416F" w:rsidP="00AB4B83">
            <w:pPr>
              <w:pStyle w:val="a4"/>
              <w:numPr>
                <w:ilvl w:val="0"/>
                <w:numId w:val="15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показатели </w:t>
            </w:r>
            <w:proofErr w:type="spellStart"/>
            <w:proofErr w:type="gramStart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тех.суверенитета</w:t>
            </w:r>
            <w:proofErr w:type="spellEnd"/>
            <w:proofErr w:type="gramEnd"/>
          </w:p>
          <w:p w14:paraId="0C2DC46F" w14:textId="17A003A7" w:rsidR="00E3416F" w:rsidRPr="00066432" w:rsidRDefault="00E3416F" w:rsidP="00AB4B83">
            <w:pPr>
              <w:pStyle w:val="a4"/>
              <w:numPr>
                <w:ilvl w:val="0"/>
                <w:numId w:val="15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доп. 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НПТЛ (в соответствии с ЕМР)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64D4281" w14:textId="42A1B4BD" w:rsidR="00E3416F" w:rsidRPr="00066432" w:rsidRDefault="00E3416F" w:rsidP="00AB4B83">
            <w:pPr>
              <w:pStyle w:val="a4"/>
              <w:numPr>
                <w:ilvl w:val="0"/>
                <w:numId w:val="15"/>
              </w:numPr>
              <w:tabs>
                <w:tab w:val="left" w:pos="25"/>
                <w:tab w:val="left" w:pos="166"/>
                <w:tab w:val="left" w:pos="279"/>
                <w:tab w:val="left" w:pos="308"/>
              </w:tabs>
              <w:spacing w:line="240" w:lineRule="exact"/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карта тех. кооперации и описания НПТЛ</w:t>
            </w:r>
          </w:p>
        </w:tc>
        <w:tc>
          <w:tcPr>
            <w:tcW w:w="546" w:type="pct"/>
            <w:shd w:val="clear" w:color="auto" w:fill="FFFFFF" w:themeFill="background1"/>
          </w:tcPr>
          <w:p w14:paraId="6457CFFD" w14:textId="2D33D56A" w:rsidR="00E3416F" w:rsidRPr="00EF250D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42(1), 42(2), 42(3)</w:t>
            </w:r>
          </w:p>
        </w:tc>
      </w:tr>
      <w:tr w:rsidR="00E3416F" w:rsidRPr="00066432" w14:paraId="09FF4AC8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59219B56" w14:textId="5F9E2BAC" w:rsidR="00E3416F" w:rsidRPr="0048687D" w:rsidRDefault="0048687D" w:rsidP="0048687D">
            <w:pPr>
              <w:tabs>
                <w:tab w:val="left" w:pos="178"/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5" w:type="pct"/>
            <w:shd w:val="clear" w:color="auto" w:fill="FFFFFF" w:themeFill="background1"/>
          </w:tcPr>
          <w:p w14:paraId="79511FC9" w14:textId="7188A03B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595F">
              <w:rPr>
                <w:rFonts w:ascii="Times New Roman" w:hAnsi="Times New Roman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7B595F">
              <w:rPr>
                <w:rFonts w:ascii="Times New Roman" w:hAnsi="Times New Roman"/>
                <w:sz w:val="24"/>
                <w:szCs w:val="24"/>
              </w:rPr>
              <w:t xml:space="preserve"> субъекта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7B595F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показателям НП, не включенных в </w:t>
            </w:r>
            <w:proofErr w:type="spellStart"/>
            <w:r w:rsidRPr="007B595F">
              <w:rPr>
                <w:rFonts w:ascii="Times New Roman" w:hAnsi="Times New Roman"/>
                <w:sz w:val="24"/>
                <w:szCs w:val="24"/>
              </w:rPr>
              <w:t>ФПвНП</w:t>
            </w:r>
            <w:proofErr w:type="spellEnd"/>
          </w:p>
        </w:tc>
        <w:tc>
          <w:tcPr>
            <w:tcW w:w="1305" w:type="pct"/>
            <w:shd w:val="clear" w:color="auto" w:fill="FFFFFF" w:themeFill="background1"/>
          </w:tcPr>
          <w:p w14:paraId="2E67E094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предусмотрено </w:t>
            </w:r>
          </w:p>
          <w:p w14:paraId="383D514A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236453AF" w14:textId="2989428E" w:rsidR="00E3416F" w:rsidRPr="00D67ABB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67AB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  <w:r w:rsidRPr="00D67AB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67AB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67ABB">
              <w:rPr>
                <w:rFonts w:ascii="Times New Roman" w:hAnsi="Times New Roman" w:cs="Times New Roman"/>
                <w:sz w:val="24"/>
                <w:szCs w:val="24"/>
              </w:rPr>
              <w:t xml:space="preserve">о решению </w:t>
            </w:r>
            <w:r w:rsidRPr="00377FC7">
              <w:rPr>
                <w:rFonts w:ascii="Times New Roman" w:hAnsi="Times New Roman" w:cs="Times New Roman"/>
                <w:sz w:val="24"/>
                <w:szCs w:val="24"/>
              </w:rPr>
              <w:t xml:space="preserve">куратора с учетом согласования с руководителем НП в рамках соглашения по </w:t>
            </w:r>
            <w:proofErr w:type="spellStart"/>
            <w:r w:rsidRPr="00377FC7">
              <w:rPr>
                <w:rFonts w:ascii="Times New Roman" w:hAnsi="Times New Roman" w:cs="Times New Roman"/>
                <w:sz w:val="24"/>
                <w:szCs w:val="24"/>
              </w:rPr>
              <w:t>ФПвНП</w:t>
            </w:r>
            <w:proofErr w:type="spellEnd"/>
          </w:p>
        </w:tc>
        <w:tc>
          <w:tcPr>
            <w:tcW w:w="546" w:type="pct"/>
            <w:shd w:val="clear" w:color="auto" w:fill="FFFFFF" w:themeFill="background1"/>
          </w:tcPr>
          <w:p w14:paraId="5AEB2535" w14:textId="6883463D" w:rsidR="00E3416F" w:rsidRPr="002E782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3416F" w:rsidRPr="00066432" w14:paraId="2842C21B" w14:textId="17D2FB06" w:rsidTr="0048687D">
        <w:trPr>
          <w:trHeight w:val="393"/>
        </w:trPr>
        <w:tc>
          <w:tcPr>
            <w:tcW w:w="5000" w:type="pct"/>
            <w:gridSpan w:val="6"/>
            <w:shd w:val="clear" w:color="auto" w:fill="D5F6FB"/>
            <w:vAlign w:val="center"/>
          </w:tcPr>
          <w:p w14:paraId="13F4CE0E" w14:textId="7F463347" w:rsidR="00E3416F" w:rsidRPr="00DB05F1" w:rsidRDefault="00E3416F" w:rsidP="0048687D">
            <w:pPr>
              <w:tabs>
                <w:tab w:val="left" w:pos="170"/>
                <w:tab w:val="left" w:pos="230"/>
              </w:tabs>
              <w:spacing w:line="240" w:lineRule="exact"/>
              <w:ind w:left="27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реализации проектов</w:t>
            </w:r>
          </w:p>
        </w:tc>
      </w:tr>
      <w:tr w:rsidR="00E3416F" w:rsidRPr="00D67ABB" w14:paraId="60417464" w14:textId="31919D65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41D3B3C" w14:textId="2345D404" w:rsidR="00E3416F" w:rsidRPr="00D67ABB" w:rsidRDefault="0048687D" w:rsidP="0048687D">
            <w:pPr>
              <w:pStyle w:val="a4"/>
              <w:tabs>
                <w:tab w:val="left" w:pos="0"/>
              </w:tabs>
              <w:spacing w:line="240" w:lineRule="exact"/>
              <w:ind w:left="27" w:right="1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5" w:type="pct"/>
            <w:shd w:val="clear" w:color="auto" w:fill="FFFFFF" w:themeFill="background1"/>
          </w:tcPr>
          <w:p w14:paraId="107633D5" w14:textId="09517CA4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достаточности, обоснованности (документальной </w:t>
            </w:r>
            <w:proofErr w:type="spellStart"/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подтвержденности</w:t>
            </w:r>
            <w:proofErr w:type="spellEnd"/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pct"/>
            <w:shd w:val="clear" w:color="auto" w:fill="FFFFFF" w:themeFill="background1"/>
          </w:tcPr>
          <w:p w14:paraId="303251E4" w14:textId="59C04DBC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 достоверности</w:t>
            </w:r>
          </w:p>
        </w:tc>
        <w:tc>
          <w:tcPr>
            <w:tcW w:w="1791" w:type="pct"/>
            <w:shd w:val="clear" w:color="auto" w:fill="FFFFFF" w:themeFill="background1"/>
          </w:tcPr>
          <w:p w14:paraId="157C6528" w14:textId="020E54A8" w:rsidR="00E3416F" w:rsidRPr="00E41D31" w:rsidRDefault="00917752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416F"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ценка достаточности, обоснованности (документальной </w:t>
            </w:r>
            <w:proofErr w:type="spellStart"/>
            <w:r w:rsidR="00E3416F" w:rsidRPr="00E41D31">
              <w:rPr>
                <w:rFonts w:ascii="Times New Roman" w:hAnsi="Times New Roman" w:cs="Times New Roman"/>
                <w:sz w:val="24"/>
                <w:szCs w:val="24"/>
              </w:rPr>
              <w:t>подтвержденности</w:t>
            </w:r>
            <w:proofErr w:type="spellEnd"/>
            <w:r w:rsidR="00E3416F"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), актуальности, полноты и корректности </w:t>
            </w:r>
          </w:p>
        </w:tc>
        <w:tc>
          <w:tcPr>
            <w:tcW w:w="546" w:type="pct"/>
            <w:shd w:val="clear" w:color="auto" w:fill="FFFFFF" w:themeFill="background1"/>
          </w:tcPr>
          <w:p w14:paraId="20A0B591" w14:textId="1F8B60BE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5C1558FF" w14:textId="7DF74BFC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132AFAF6" w14:textId="09309073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2722418A" w14:textId="614ECCEF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2718DD5E" w14:textId="58C6EBD5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6252311B" w14:textId="1F819392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14:paraId="30F4FC8E" w14:textId="1CAD935E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65FB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199A543F" w14:textId="77777777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B292" w14:textId="77777777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ФС: </w:t>
            </w:r>
          </w:p>
          <w:p w14:paraId="7BAFF7C5" w14:textId="78D91E05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33(9)</w:t>
            </w:r>
          </w:p>
          <w:p w14:paraId="3C619B14" w14:textId="1C8FC5CD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34(9,10)</w:t>
            </w:r>
          </w:p>
          <w:p w14:paraId="4CFC431E" w14:textId="78385B39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37(2,3, 8)</w:t>
            </w:r>
          </w:p>
          <w:p w14:paraId="3A4FE8E9" w14:textId="25108AED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42(6) </w:t>
            </w:r>
          </w:p>
        </w:tc>
      </w:tr>
      <w:tr w:rsidR="00E3416F" w:rsidRPr="00066432" w14:paraId="7A3F4AED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A5F97E2" w14:textId="53C70A94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5" w:type="pct"/>
            <w:shd w:val="clear" w:color="auto" w:fill="FFFFFF" w:themeFill="background1"/>
          </w:tcPr>
          <w:p w14:paraId="305270ED" w14:textId="0A1D9C24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подписания всех видов отчетности (мес., </w:t>
            </w:r>
            <w:proofErr w:type="spellStart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, год) администратором вместо руководителя</w:t>
            </w:r>
          </w:p>
        </w:tc>
        <w:tc>
          <w:tcPr>
            <w:tcW w:w="1305" w:type="pct"/>
            <w:shd w:val="clear" w:color="auto" w:fill="FFFFFF" w:themeFill="background1"/>
          </w:tcPr>
          <w:p w14:paraId="2CFBCAED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предусмотрено</w:t>
            </w: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5F1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для месячной отчетности по решению куратора</w:t>
            </w: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C2F3EF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52A4A244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A2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  <w:r w:rsidRPr="00D73A2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73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Pr="00D7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месячной </w:t>
            </w:r>
            <w:r w:rsidRPr="00D73A29">
              <w:rPr>
                <w:rFonts w:ascii="Times New Roman" w:hAnsi="Times New Roman" w:cs="Times New Roman"/>
                <w:bCs/>
                <w:sz w:val="24"/>
                <w:szCs w:val="24"/>
              </w:rPr>
              <w:t>отчетности по решению куратора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7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F1DF13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14:paraId="2A07A39C" w14:textId="77777777" w:rsidR="00E3416F" w:rsidRPr="00D73A29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+ дополнено</w:t>
            </w:r>
            <w:r w:rsidRPr="00D73A2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73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Pr="00D7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квартальной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годовой </w:t>
            </w:r>
            <w:r w:rsidRPr="00D73A29">
              <w:rPr>
                <w:rFonts w:ascii="Times New Roman" w:hAnsi="Times New Roman" w:cs="Times New Roman"/>
                <w:bCs/>
                <w:sz w:val="24"/>
                <w:szCs w:val="24"/>
              </w:rPr>
              <w:t>отчетност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73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условии:</w:t>
            </w:r>
            <w:r w:rsidRPr="00D7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150EBD" w14:textId="021C6AFF" w:rsidR="00E3416F" w:rsidRPr="00D73A29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нетрудоспособность, отпуск, командировка,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увольнение, 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отсутствие ЭЦП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</w:t>
            </w:r>
          </w:p>
        </w:tc>
        <w:tc>
          <w:tcPr>
            <w:tcW w:w="546" w:type="pct"/>
            <w:shd w:val="clear" w:color="auto" w:fill="FFFFFF" w:themeFill="background1"/>
          </w:tcPr>
          <w:p w14:paraId="17416B84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95, 96, 97</w:t>
            </w:r>
          </w:p>
          <w:p w14:paraId="43C6673E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2640" w14:textId="2D73A086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ФС: 53</w:t>
            </w:r>
          </w:p>
        </w:tc>
      </w:tr>
      <w:tr w:rsidR="00E3416F" w:rsidRPr="00066432" w14:paraId="178F1EF1" w14:textId="0147E9CE" w:rsidTr="0048687D">
        <w:trPr>
          <w:trHeight w:val="384"/>
        </w:trPr>
        <w:tc>
          <w:tcPr>
            <w:tcW w:w="5000" w:type="pct"/>
            <w:gridSpan w:val="6"/>
            <w:shd w:val="clear" w:color="auto" w:fill="D5F6FB"/>
            <w:vAlign w:val="center"/>
          </w:tcPr>
          <w:p w14:paraId="3EE12BC6" w14:textId="6344B0DD" w:rsidR="00E3416F" w:rsidRPr="00DB05F1" w:rsidRDefault="00E3416F" w:rsidP="0048687D">
            <w:pPr>
              <w:tabs>
                <w:tab w:val="left" w:pos="170"/>
                <w:tab w:val="left" w:pos="230"/>
              </w:tabs>
              <w:spacing w:line="240" w:lineRule="exact"/>
              <w:ind w:left="27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. Внесение изменений в НП, ФП, ВП</w:t>
            </w:r>
          </w:p>
        </w:tc>
      </w:tr>
      <w:tr w:rsidR="00E3416F" w:rsidRPr="00066432" w14:paraId="0DEC85AA" w14:textId="60895D26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238E2CD" w14:textId="5D9582AE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5" w:type="pct"/>
            <w:shd w:val="clear" w:color="auto" w:fill="FFFFFF" w:themeFill="background1"/>
          </w:tcPr>
          <w:p w14:paraId="52151B97" w14:textId="5DA8E72E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Запрещение изменения финансового обеспечения за счет средств Ф</w:t>
            </w:r>
            <w:r w:rsidR="00AA29FF"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без изменения показателей</w:t>
            </w:r>
          </w:p>
          <w:p w14:paraId="7B619947" w14:textId="3B5734D4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1D31">
              <w:rPr>
                <w:rFonts w:ascii="Times New Roman" w:hAnsi="Times New Roman" w:cs="Times New Roman"/>
                <w:i/>
                <w:sz w:val="20"/>
                <w:szCs w:val="20"/>
              </w:rPr>
              <w:t>(п. 8 ММ-П13-4441, 13.02.2024)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2B717675" w14:textId="1569C81A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предусмотрено </w:t>
            </w:r>
          </w:p>
          <w:p w14:paraId="6A422B95" w14:textId="6EB34945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(требование в ПП 2050 при формировании заявки)</w:t>
            </w:r>
          </w:p>
        </w:tc>
        <w:tc>
          <w:tcPr>
            <w:tcW w:w="1791" w:type="pct"/>
            <w:shd w:val="clear" w:color="auto" w:fill="FFFFFF" w:themeFill="background1"/>
          </w:tcPr>
          <w:p w14:paraId="4D071763" w14:textId="3462E798" w:rsidR="00E3416F" w:rsidRPr="00ED7B9E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D2D1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</w:t>
            </w:r>
          </w:p>
          <w:p w14:paraId="3F6C2F64" w14:textId="77777777" w:rsidR="00E3416F" w:rsidRPr="00001A13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sz w:val="24"/>
                <w:szCs w:val="24"/>
              </w:rPr>
              <w:t>за исключением случаев, определенных в ЕМР</w:t>
            </w:r>
          </w:p>
          <w:p w14:paraId="078ED776" w14:textId="1161EA0E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10C76189" w14:textId="21AB632A" w:rsidR="00E3416F" w:rsidRPr="00EF250D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130(1)</w:t>
            </w:r>
          </w:p>
        </w:tc>
      </w:tr>
      <w:tr w:rsidR="00E3416F" w:rsidRPr="00066432" w14:paraId="16D96032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0021C256" w14:textId="1BCBCC38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5" w:type="pct"/>
            <w:shd w:val="clear" w:color="auto" w:fill="FFFFFF" w:themeFill="background1"/>
          </w:tcPr>
          <w:p w14:paraId="336C0FBC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Изменения (удаления/ухудшения) значений показателей на IV квартал в IV квартале</w:t>
            </w:r>
          </w:p>
          <w:p w14:paraId="2A29184A" w14:textId="67CDC520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i/>
                <w:sz w:val="20"/>
                <w:szCs w:val="20"/>
              </w:rPr>
              <w:t>(Доклад Президенту РФ, ДГ-П6-12568 от 24.04.2024)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5C105422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разрешено</w:t>
            </w:r>
          </w:p>
          <w:p w14:paraId="05958776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797891B0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запрещено</w:t>
            </w: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, </w:t>
            </w:r>
          </w:p>
          <w:p w14:paraId="547A5AAF" w14:textId="79EA2B3D" w:rsidR="00E3416F" w:rsidRPr="00AD2D10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возможно только при наличии решения Президе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нта, Председателя Правительства</w:t>
            </w:r>
          </w:p>
        </w:tc>
        <w:tc>
          <w:tcPr>
            <w:tcW w:w="546" w:type="pct"/>
            <w:shd w:val="clear" w:color="auto" w:fill="FFFFFF" w:themeFill="background1"/>
          </w:tcPr>
          <w:p w14:paraId="74F5DAD7" w14:textId="5F2C544B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139(1)</w:t>
            </w:r>
          </w:p>
        </w:tc>
      </w:tr>
      <w:tr w:rsidR="00E3416F" w:rsidRPr="00066432" w14:paraId="4FCDD5FF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7591FA33" w14:textId="144B5E02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5" w:type="pct"/>
            <w:shd w:val="clear" w:color="auto" w:fill="FFFFFF" w:themeFill="background1"/>
          </w:tcPr>
          <w:p w14:paraId="5CC19124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2AA8">
              <w:rPr>
                <w:rFonts w:ascii="Times New Roman" w:hAnsi="Times New Roman" w:cs="Times New Roman"/>
                <w:sz w:val="24"/>
                <w:szCs w:val="24"/>
              </w:rPr>
              <w:t>худшени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2AA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показателей НП более чем на 10 процентов с начала года </w:t>
            </w:r>
          </w:p>
          <w:p w14:paraId="7C38638B" w14:textId="08E9EE9E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i/>
                <w:sz w:val="20"/>
                <w:szCs w:val="20"/>
              </w:rPr>
              <w:t>(п. 8 ММ-П13-4441, 13.02.2024)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37442F68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разрешено</w:t>
            </w:r>
          </w:p>
          <w:p w14:paraId="1A4FD6CA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4DDB841E" w14:textId="2B22E416" w:rsidR="00E3416F" w:rsidRPr="008A2AA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запрещено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</w:t>
            </w:r>
          </w:p>
          <w:p w14:paraId="03EFD0A3" w14:textId="79685CD8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2AA8">
              <w:rPr>
                <w:rFonts w:ascii="Times New Roman" w:hAnsi="Times New Roman" w:cs="Times New Roman"/>
                <w:sz w:val="24"/>
                <w:szCs w:val="24"/>
              </w:rPr>
              <w:t>возможно только при наличии решения Президента, Председателя Правительства</w:t>
            </w:r>
          </w:p>
        </w:tc>
        <w:tc>
          <w:tcPr>
            <w:tcW w:w="546" w:type="pct"/>
            <w:shd w:val="clear" w:color="auto" w:fill="FFFFFF" w:themeFill="background1"/>
          </w:tcPr>
          <w:p w14:paraId="2223BB1C" w14:textId="33BEC487" w:rsidR="00E3416F" w:rsidRPr="00D93B99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139(1)</w:t>
            </w:r>
          </w:p>
        </w:tc>
      </w:tr>
      <w:tr w:rsidR="00E3416F" w:rsidRPr="00066432" w14:paraId="11DFDF02" w14:textId="4BF5795E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38A213B" w14:textId="1631BE98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5" w:type="pct"/>
            <w:shd w:val="clear" w:color="auto" w:fill="FFFFFF" w:themeFill="background1"/>
          </w:tcPr>
          <w:p w14:paraId="6A440026" w14:textId="04D3EA8B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Определение максимального срока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"безденежным" мероприятий – 10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298956" w14:textId="7B7C3918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6432">
              <w:rPr>
                <w:rFonts w:ascii="Times New Roman" w:hAnsi="Times New Roman" w:cs="Times New Roman"/>
                <w:i/>
                <w:sz w:val="20"/>
                <w:szCs w:val="20"/>
              </w:rPr>
              <w:t>(п. 8 ММ-П13-4441, 13.02.2024)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258664DC" w14:textId="255C132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DB05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 </w:t>
            </w: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proofErr w:type="spellStart"/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р.д</w:t>
            </w:r>
            <w:proofErr w:type="spellEnd"/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1" w:type="pct"/>
            <w:shd w:val="clear" w:color="auto" w:fill="FFFFFF" w:themeFill="background1"/>
          </w:tcPr>
          <w:p w14:paraId="191D6284" w14:textId="33F8A42F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10 </w:t>
            </w:r>
            <w:proofErr w:type="spellStart"/>
            <w:r w:rsidRPr="0006643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р.д</w:t>
            </w:r>
            <w:proofErr w:type="spellEnd"/>
            <w:r w:rsidRPr="0006643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2FD823BD" w14:textId="5142C4A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46" w:type="pct"/>
            <w:shd w:val="clear" w:color="auto" w:fill="FFFFFF" w:themeFill="background1"/>
          </w:tcPr>
          <w:p w14:paraId="233DF89F" w14:textId="77F232BE" w:rsidR="00E3416F" w:rsidRPr="00EF250D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3416F" w:rsidRPr="00D67ABB" w14:paraId="375831C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7808FFD9" w14:textId="26271F8F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5" w:type="pct"/>
            <w:shd w:val="clear" w:color="auto" w:fill="FFFFFF" w:themeFill="background1"/>
          </w:tcPr>
          <w:p w14:paraId="0C4C1DFF" w14:textId="79FB97F1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срок направления членам ПС, членам ПК материалов, предлагаемых к рассмотрению </w:t>
            </w:r>
          </w:p>
        </w:tc>
        <w:tc>
          <w:tcPr>
            <w:tcW w:w="1305" w:type="pct"/>
            <w:shd w:val="clear" w:color="auto" w:fill="FFFFFF" w:themeFill="background1"/>
          </w:tcPr>
          <w:p w14:paraId="71B04D48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</w:t>
            </w:r>
          </w:p>
          <w:p w14:paraId="5F278458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0A0D1377" w14:textId="4DBF0846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раб. дней до дня заседания – при очной форме, не более 3 раб. дней до дня подведения итогов голосования - при заочной форме </w:t>
            </w:r>
          </w:p>
        </w:tc>
        <w:tc>
          <w:tcPr>
            <w:tcW w:w="546" w:type="pct"/>
            <w:shd w:val="clear" w:color="auto" w:fill="FFFFFF" w:themeFill="background1"/>
          </w:tcPr>
          <w:p w14:paraId="32B07A7F" w14:textId="35FAC58C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157(1)</w:t>
            </w:r>
          </w:p>
        </w:tc>
      </w:tr>
      <w:tr w:rsidR="00E3416F" w:rsidRPr="00066432" w14:paraId="648BBA0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0E668825" w14:textId="01705F57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5" w:type="pct"/>
            <w:shd w:val="clear" w:color="auto" w:fill="FFFFFF" w:themeFill="background1"/>
          </w:tcPr>
          <w:p w14:paraId="0E819A69" w14:textId="51D9FECC" w:rsidR="00E3416F" w:rsidDel="00DE2F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 ПК при р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азногласи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 xml:space="preserve"> с МЭР, МФ, ПОПРФ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>ЕЗИ</w:t>
            </w:r>
          </w:p>
        </w:tc>
        <w:tc>
          <w:tcPr>
            <w:tcW w:w="1305" w:type="pct"/>
            <w:shd w:val="clear" w:color="auto" w:fill="FFFFFF" w:themeFill="background1"/>
          </w:tcPr>
          <w:p w14:paraId="3310B492" w14:textId="2F276AEF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</w:t>
            </w:r>
          </w:p>
          <w:p w14:paraId="1D0D5825" w14:textId="77777777" w:rsidR="00E3416F" w:rsidRPr="00DB05F1" w:rsidDel="00DE2F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0FEB4CF4" w14:textId="6E025EFC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</w:t>
            </w:r>
          </w:p>
          <w:p w14:paraId="23FB42CC" w14:textId="5E78138F" w:rsidR="00E3416F" w:rsidDel="00DE2F6F" w:rsidRDefault="00E3416F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47B7">
              <w:rPr>
                <w:rFonts w:ascii="Times New Roman" w:hAnsi="Times New Roman" w:cs="Times New Roman"/>
                <w:sz w:val="24"/>
                <w:szCs w:val="24"/>
              </w:rPr>
              <w:t>реимущественно в очной форме, по решению куратора проекта – в заочной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auto" w:fill="FFFFFF" w:themeFill="background1"/>
          </w:tcPr>
          <w:p w14:paraId="793E428B" w14:textId="241F1E76" w:rsidR="00E3416F" w:rsidDel="00DE2F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152(1)</w:t>
            </w:r>
          </w:p>
        </w:tc>
      </w:tr>
      <w:tr w:rsidR="00E3416F" w:rsidRPr="00066432" w14:paraId="4608F28F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30BB16DF" w14:textId="3C990587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5" w:type="pct"/>
            <w:shd w:val="clear" w:color="auto" w:fill="FFFFFF" w:themeFill="background1"/>
          </w:tcPr>
          <w:p w14:paraId="14692E7A" w14:textId="41EB4C9F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одобрение ЕЗИ, утв. ПС</w:t>
            </w:r>
          </w:p>
        </w:tc>
        <w:tc>
          <w:tcPr>
            <w:tcW w:w="1305" w:type="pct"/>
            <w:shd w:val="clear" w:color="auto" w:fill="FFFFFF" w:themeFill="background1"/>
          </w:tcPr>
          <w:p w14:paraId="2228B10D" w14:textId="2B8E951A" w:rsidR="00E3416F" w:rsidRPr="00DB05F1" w:rsidRDefault="00E3416F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куратор или ПК</w:t>
            </w:r>
          </w:p>
        </w:tc>
        <w:tc>
          <w:tcPr>
            <w:tcW w:w="1791" w:type="pct"/>
            <w:shd w:val="clear" w:color="auto" w:fill="FFFFFF" w:themeFill="background1"/>
          </w:tcPr>
          <w:p w14:paraId="0E1CF214" w14:textId="4C9087C9" w:rsidR="00E3416F" w:rsidRPr="00001A13" w:rsidRDefault="00E3416F" w:rsidP="00AB4B83">
            <w:pPr>
              <w:pStyle w:val="ConsPlusNormal"/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sz w:val="24"/>
                <w:szCs w:val="24"/>
              </w:rPr>
              <w:t>при наличии разногласий – ПК, в ост.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01A13">
              <w:rPr>
                <w:rFonts w:ascii="Times New Roman" w:hAnsi="Times New Roman" w:cs="Times New Roman"/>
                <w:sz w:val="24"/>
                <w:szCs w:val="24"/>
              </w:rPr>
              <w:t>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1A13">
              <w:rPr>
                <w:rFonts w:ascii="Times New Roman" w:hAnsi="Times New Roman" w:cs="Times New Roman"/>
                <w:sz w:val="24"/>
                <w:szCs w:val="24"/>
              </w:rPr>
              <w:t>х - куратор</w:t>
            </w:r>
          </w:p>
        </w:tc>
        <w:tc>
          <w:tcPr>
            <w:tcW w:w="546" w:type="pct"/>
            <w:shd w:val="clear" w:color="auto" w:fill="FFFFFF" w:themeFill="background1"/>
          </w:tcPr>
          <w:p w14:paraId="077F9F25" w14:textId="6ABEBC56" w:rsidR="00E3416F" w:rsidRPr="005A5794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3416F" w:rsidRPr="00066432" w14:paraId="5BB29D47" w14:textId="77777777" w:rsidTr="0048687D">
        <w:trPr>
          <w:trHeight w:val="386"/>
        </w:trPr>
        <w:tc>
          <w:tcPr>
            <w:tcW w:w="5000" w:type="pct"/>
            <w:gridSpan w:val="6"/>
            <w:shd w:val="clear" w:color="auto" w:fill="D5F6FB"/>
            <w:vAlign w:val="center"/>
          </w:tcPr>
          <w:p w14:paraId="3BE5030B" w14:textId="754802B6" w:rsidR="00E3416F" w:rsidRPr="00DB05F1" w:rsidRDefault="00E3416F" w:rsidP="0048687D">
            <w:pPr>
              <w:tabs>
                <w:tab w:val="left" w:pos="170"/>
                <w:tab w:val="left" w:pos="230"/>
              </w:tabs>
              <w:spacing w:line="240" w:lineRule="exact"/>
              <w:ind w:left="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V. Завершение реализации проекта</w:t>
            </w:r>
          </w:p>
        </w:tc>
      </w:tr>
      <w:tr w:rsidR="00E3416F" w:rsidRPr="00066432" w14:paraId="00FCF02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A8AEA85" w14:textId="279939EC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5" w:type="pct"/>
            <w:shd w:val="clear" w:color="auto" w:fill="FFFFFF" w:themeFill="background1"/>
          </w:tcPr>
          <w:p w14:paraId="6E53D5EB" w14:textId="6DEEAFF7" w:rsidR="00E3416F" w:rsidRDefault="00E3416F" w:rsidP="001660E1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B81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ользования </w:t>
            </w:r>
            <w:r w:rsidRPr="00970B8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305" w:type="pct"/>
            <w:shd w:val="clear" w:color="auto" w:fill="FFFFFF" w:themeFill="background1"/>
          </w:tcPr>
          <w:p w14:paraId="52AF2DAE" w14:textId="6CE892D9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предусмотрена</w:t>
            </w:r>
          </w:p>
          <w:p w14:paraId="21427DE7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0EE4BF31" w14:textId="5D6D0409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предусмотрена</w:t>
            </w:r>
          </w:p>
        </w:tc>
        <w:tc>
          <w:tcPr>
            <w:tcW w:w="546" w:type="pct"/>
            <w:shd w:val="clear" w:color="auto" w:fill="FFFFFF" w:themeFill="background1"/>
          </w:tcPr>
          <w:p w14:paraId="78877E15" w14:textId="3AA0FA16" w:rsidR="00E3416F" w:rsidRPr="00DE2F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177</w:t>
            </w:r>
          </w:p>
        </w:tc>
      </w:tr>
      <w:tr w:rsidR="00E3416F" w:rsidRPr="00066432" w14:paraId="2A125D79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3DD1B6B" w14:textId="0CB412CC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65" w:type="pct"/>
            <w:shd w:val="clear" w:color="auto" w:fill="FFFFFF" w:themeFill="background1"/>
          </w:tcPr>
          <w:p w14:paraId="3471B59B" w14:textId="5D2932A1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 xml:space="preserve"> заверш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ающего отчета с Минфином России</w:t>
            </w:r>
            <w:r w:rsidRPr="0087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pct"/>
            <w:shd w:val="clear" w:color="auto" w:fill="FFFFFF" w:themeFill="background1"/>
          </w:tcPr>
          <w:p w14:paraId="78A90DE6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0950DE11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7E63F515" w14:textId="1F8B76EC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546" w:type="pct"/>
            <w:shd w:val="clear" w:color="auto" w:fill="FFFFFF" w:themeFill="background1"/>
          </w:tcPr>
          <w:p w14:paraId="5BBE2EB3" w14:textId="4CCDA50D" w:rsidR="00E3416F" w:rsidRPr="00DE2F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172, 174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180, 180(1)</w:t>
            </w:r>
          </w:p>
        </w:tc>
      </w:tr>
      <w:tr w:rsidR="00E3416F" w:rsidRPr="00066432" w14:paraId="67C07D15" w14:textId="59E971AA" w:rsidTr="0048687D">
        <w:trPr>
          <w:trHeight w:val="401"/>
        </w:trPr>
        <w:tc>
          <w:tcPr>
            <w:tcW w:w="5000" w:type="pct"/>
            <w:gridSpan w:val="6"/>
            <w:shd w:val="clear" w:color="auto" w:fill="D5F6FB"/>
            <w:vAlign w:val="center"/>
          </w:tcPr>
          <w:p w14:paraId="6BBA76EC" w14:textId="5268D7FB" w:rsidR="00E3416F" w:rsidRPr="00DB05F1" w:rsidRDefault="00E3416F" w:rsidP="0048687D">
            <w:pPr>
              <w:tabs>
                <w:tab w:val="left" w:pos="170"/>
                <w:tab w:val="left" w:pos="230"/>
              </w:tabs>
              <w:spacing w:line="240" w:lineRule="exact"/>
              <w:ind w:left="27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структура</w:t>
            </w:r>
          </w:p>
        </w:tc>
      </w:tr>
      <w:tr w:rsidR="00E3416F" w:rsidRPr="00066432" w14:paraId="24DD4FCD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4D25826" w14:textId="3E7AC287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5" w:type="pct"/>
            <w:shd w:val="clear" w:color="auto" w:fill="FFFFFF" w:themeFill="background1"/>
          </w:tcPr>
          <w:p w14:paraId="348C8046" w14:textId="5DA2CD51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30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47B7">
              <w:rPr>
                <w:rFonts w:ascii="Times New Roman" w:hAnsi="Times New Roman" w:cs="Times New Roman"/>
                <w:sz w:val="24"/>
                <w:szCs w:val="24"/>
              </w:rPr>
              <w:t>абочая группа при президиуме Совета</w:t>
            </w:r>
            <w:r w:rsidRPr="00BC30DE" w:rsidDel="00030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0DE">
              <w:rPr>
                <w:rFonts w:ascii="Times New Roman" w:hAnsi="Times New Roman" w:cs="Times New Roman"/>
                <w:sz w:val="24"/>
                <w:szCs w:val="24"/>
              </w:rPr>
              <w:t>(состав, полном</w:t>
            </w:r>
            <w:r w:rsidRPr="008577E4">
              <w:rPr>
                <w:rFonts w:ascii="Times New Roman" w:hAnsi="Times New Roman" w:cs="Times New Roman"/>
                <w:sz w:val="24"/>
                <w:szCs w:val="24"/>
              </w:rPr>
              <w:t>очия)</w:t>
            </w:r>
          </w:p>
        </w:tc>
        <w:tc>
          <w:tcPr>
            <w:tcW w:w="1305" w:type="pct"/>
            <w:shd w:val="clear" w:color="auto" w:fill="FFFFFF" w:themeFill="background1"/>
          </w:tcPr>
          <w:p w14:paraId="49AB7EBB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предусмотрена</w:t>
            </w:r>
          </w:p>
          <w:p w14:paraId="0D21C870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5329B1C3" w14:textId="796448E8" w:rsidR="00E3416F" w:rsidRPr="004F7AA8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AA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</w:t>
            </w:r>
            <w:r w:rsidRPr="004F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131D58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4C599CB3" w14:textId="1368BF44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6(1)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6(5)</w:t>
            </w:r>
          </w:p>
        </w:tc>
      </w:tr>
      <w:tr w:rsidR="00E3416F" w:rsidRPr="00066432" w14:paraId="443C1A3A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50A919BD" w14:textId="4B855442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5" w:type="pct"/>
            <w:shd w:val="clear" w:color="auto" w:fill="FFFFFF" w:themeFill="background1"/>
          </w:tcPr>
          <w:p w14:paraId="49F54D01" w14:textId="055EB114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Участие Госсовета в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D47F2" w14:textId="7DA17624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D10">
              <w:rPr>
                <w:rFonts w:ascii="Times New Roman" w:hAnsi="Times New Roman" w:cs="Times New Roman"/>
                <w:i/>
                <w:sz w:val="20"/>
                <w:szCs w:val="20"/>
              </w:rPr>
              <w:t>(по итогам Госсовета 29.05.2024)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363E4B86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0EE424AE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E83F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DD20C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375DAC34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00CFA" w14:textId="5850BC56" w:rsidR="00E3416F" w:rsidRPr="00217A79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Госсовета по соответствующему направлению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председателя ПК</w:t>
            </w:r>
          </w:p>
        </w:tc>
        <w:tc>
          <w:tcPr>
            <w:tcW w:w="546" w:type="pct"/>
            <w:shd w:val="clear" w:color="auto" w:fill="FFFFFF" w:themeFill="background1"/>
          </w:tcPr>
          <w:p w14:paraId="5006D181" w14:textId="6594E7C6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C6176E4" w14:textId="121AB377" w:rsidR="00E3416F" w:rsidRPr="00D67ABB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4FE8B8A" w14:textId="1DDD5B5D" w:rsidR="00E3416F" w:rsidRPr="00D67ABB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3416F" w:rsidRPr="00066432" w14:paraId="40B6A692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4F22858F" w14:textId="394C7F4E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5" w:type="pct"/>
            <w:shd w:val="clear" w:color="auto" w:fill="FFFFFF" w:themeFill="background1"/>
          </w:tcPr>
          <w:p w14:paraId="0D234C1B" w14:textId="77777777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НП</w:t>
            </w:r>
          </w:p>
          <w:p w14:paraId="7A6A8D05" w14:textId="7FF535B7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(пп. "ч", п. 10 Перечня Поручений Президента РФ № Пр-616 от 30.03.2024)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7D1AA403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Руководитель НП - управление реализацией</w:t>
            </w:r>
          </w:p>
          <w:p w14:paraId="64B1035B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02131515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НП - 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</w:t>
            </w:r>
          </w:p>
          <w:p w14:paraId="311C8233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AB4B7" w14:textId="04C05E20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+ дополнено</w:t>
            </w:r>
            <w:r w:rsidRPr="00D73A2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B6101E">
              <w:rPr>
                <w:rFonts w:ascii="Times New Roman" w:hAnsi="Times New Roman" w:cs="Times New Roman"/>
                <w:sz w:val="24"/>
                <w:szCs w:val="24"/>
              </w:rPr>
              <w:t xml:space="preserve">Куратор НП </w:t>
            </w:r>
            <w:r w:rsidRPr="00B610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773E50">
              <w:rPr>
                <w:rFonts w:ascii="Times New Roman" w:hAnsi="Times New Roman" w:cs="Times New Roman"/>
                <w:sz w:val="24"/>
                <w:szCs w:val="24"/>
              </w:rPr>
              <w:t>общее руководство НП</w:t>
            </w:r>
          </w:p>
        </w:tc>
        <w:tc>
          <w:tcPr>
            <w:tcW w:w="546" w:type="pct"/>
            <w:shd w:val="clear" w:color="auto" w:fill="FFFFFF" w:themeFill="background1"/>
          </w:tcPr>
          <w:p w14:paraId="6253B794" w14:textId="12301E45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23(1)</w:t>
            </w:r>
          </w:p>
        </w:tc>
      </w:tr>
      <w:tr w:rsidR="00E3416F" w:rsidRPr="00066432" w14:paraId="1E6310FD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179A1465" w14:textId="4ECDEEB6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5" w:type="pct"/>
            <w:shd w:val="clear" w:color="auto" w:fill="FFFFFF" w:themeFill="background1"/>
          </w:tcPr>
          <w:p w14:paraId="62A64290" w14:textId="77777777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Ответственность за достижение показателей НП </w:t>
            </w:r>
          </w:p>
          <w:p w14:paraId="0D0D1659" w14:textId="09A732BC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(пп. "ч", п. 10 Перечня Поручений Президента РФ № Пр-616 от 30.03.2024)</w:t>
            </w:r>
          </w:p>
        </w:tc>
        <w:tc>
          <w:tcPr>
            <w:tcW w:w="1305" w:type="pct"/>
            <w:shd w:val="clear" w:color="auto" w:fill="FFFFFF" w:themeFill="background1"/>
          </w:tcPr>
          <w:p w14:paraId="4A1F1BE3" w14:textId="6E51F923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Руководитель НП</w:t>
            </w:r>
          </w:p>
        </w:tc>
        <w:tc>
          <w:tcPr>
            <w:tcW w:w="1791" w:type="pct"/>
            <w:shd w:val="clear" w:color="auto" w:fill="FFFFFF" w:themeFill="background1"/>
          </w:tcPr>
          <w:p w14:paraId="59CF9F50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НП</w:t>
            </w:r>
          </w:p>
          <w:p w14:paraId="0D1F939C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BF37" w14:textId="0F6E8F75" w:rsidR="00E3416F" w:rsidRPr="00066432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sz w:val="24"/>
                <w:szCs w:val="24"/>
              </w:rPr>
              <w:t>Руководитель НП – обеспечение достижения</w:t>
            </w:r>
            <w:r w:rsidRPr="003E764E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 НП</w:t>
            </w:r>
          </w:p>
        </w:tc>
        <w:tc>
          <w:tcPr>
            <w:tcW w:w="546" w:type="pct"/>
            <w:shd w:val="clear" w:color="auto" w:fill="FFFFFF" w:themeFill="background1"/>
          </w:tcPr>
          <w:p w14:paraId="1F822F6E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23(1)</w:t>
            </w:r>
          </w:p>
          <w:p w14:paraId="60626414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5C19" w14:textId="39A63A4B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3416F" w:rsidRPr="00066432" w14:paraId="3935513F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3015AF0" w14:textId="6620FC8E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5" w:type="pct"/>
            <w:shd w:val="clear" w:color="auto" w:fill="FFFFFF" w:themeFill="background1"/>
          </w:tcPr>
          <w:p w14:paraId="5A8AFC95" w14:textId="77777777" w:rsidR="00E3416F" w:rsidRPr="00C20A80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ФП</w:t>
            </w:r>
          </w:p>
          <w:p w14:paraId="460A81FA" w14:textId="77777777" w:rsidR="00E3416F" w:rsidRPr="00C20A80" w:rsidRDefault="00E3416F" w:rsidP="00AB4B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FFFFFF" w:themeFill="background1"/>
          </w:tcPr>
          <w:p w14:paraId="2108D2FF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Руководитель ФП - управление реализацией</w:t>
            </w:r>
          </w:p>
          <w:p w14:paraId="1C293707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6A934592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</w:t>
            </w: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 - 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</w:t>
            </w:r>
          </w:p>
          <w:p w14:paraId="2EE0D013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30CDE6" w14:textId="019B412C" w:rsidR="00E3416F" w:rsidRPr="009232B7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+ дополнено</w:t>
            </w:r>
            <w:r w:rsidRPr="00D73A2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B6101E">
              <w:rPr>
                <w:rFonts w:ascii="Times New Roman" w:hAnsi="Times New Roman" w:cs="Times New Roman"/>
                <w:sz w:val="24"/>
                <w:szCs w:val="24"/>
              </w:rPr>
              <w:t>Куратор ФП</w:t>
            </w:r>
            <w:r w:rsidRPr="00B61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64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руководство Ф</w:t>
            </w:r>
            <w:r w:rsidRPr="00773E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6" w:type="pct"/>
            <w:shd w:val="clear" w:color="auto" w:fill="FFFFFF" w:themeFill="background1"/>
          </w:tcPr>
          <w:p w14:paraId="0F57DFE7" w14:textId="3C1FE769" w:rsidR="00E3416F" w:rsidRPr="005A5794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23(2)</w:t>
            </w:r>
          </w:p>
        </w:tc>
      </w:tr>
      <w:tr w:rsidR="00E3416F" w:rsidRPr="00066432" w14:paraId="435E5319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4CF04F9" w14:textId="1937D3C9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5" w:type="pct"/>
            <w:shd w:val="clear" w:color="auto" w:fill="FFFFFF" w:themeFill="background1"/>
          </w:tcPr>
          <w:p w14:paraId="34FE953B" w14:textId="7F367885" w:rsidR="00E3416F" w:rsidRPr="00C20A80" w:rsidRDefault="00E3416F" w:rsidP="00AB4B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Ответственность за дос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тижение показателей НП (для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ФПнп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C2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ФП </w:t>
            </w:r>
          </w:p>
        </w:tc>
        <w:tc>
          <w:tcPr>
            <w:tcW w:w="1305" w:type="pct"/>
            <w:shd w:val="clear" w:color="auto" w:fill="FFFFFF" w:themeFill="background1"/>
          </w:tcPr>
          <w:p w14:paraId="25AFCAEE" w14:textId="38E0DD12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Руководитель ФП</w:t>
            </w:r>
          </w:p>
        </w:tc>
        <w:tc>
          <w:tcPr>
            <w:tcW w:w="1791" w:type="pct"/>
            <w:shd w:val="clear" w:color="auto" w:fill="FFFFFF" w:themeFill="background1"/>
          </w:tcPr>
          <w:p w14:paraId="258DCD96" w14:textId="77777777" w:rsidR="00E3416F" w:rsidRPr="009232B7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ФП </w:t>
            </w:r>
          </w:p>
          <w:p w14:paraId="4C14C95C" w14:textId="77777777" w:rsidR="00E3416F" w:rsidRPr="009232B7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08E5C6" w14:textId="10B3349C" w:rsidR="00E3416F" w:rsidRPr="005A5794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ФП – обеспечение достижения </w:t>
            </w:r>
            <w:r w:rsidRPr="00066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 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ФПнп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ФП</w:t>
            </w:r>
          </w:p>
        </w:tc>
        <w:tc>
          <w:tcPr>
            <w:tcW w:w="546" w:type="pct"/>
            <w:shd w:val="clear" w:color="auto" w:fill="FFFFFF" w:themeFill="background1"/>
          </w:tcPr>
          <w:p w14:paraId="74989967" w14:textId="77777777" w:rsidR="00E3416F" w:rsidRPr="005A5794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23(2)</w:t>
            </w:r>
          </w:p>
          <w:p w14:paraId="1D420B84" w14:textId="77777777" w:rsidR="00E3416F" w:rsidRPr="005A5794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CA8D" w14:textId="09C08D9D" w:rsidR="00E3416F" w:rsidRPr="00C20A80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3416F" w:rsidRPr="00066432" w14:paraId="5835F879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97594DA" w14:textId="45A98C7B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5" w:type="pct"/>
            <w:shd w:val="clear" w:color="auto" w:fill="FFFFFF" w:themeFill="background1"/>
          </w:tcPr>
          <w:p w14:paraId="5EDC57F2" w14:textId="08D314C1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должности куратора ФП </w:t>
            </w:r>
          </w:p>
        </w:tc>
        <w:tc>
          <w:tcPr>
            <w:tcW w:w="1305" w:type="pct"/>
            <w:shd w:val="clear" w:color="auto" w:fill="FFFFFF" w:themeFill="background1"/>
          </w:tcPr>
          <w:p w14:paraId="4626B635" w14:textId="64FF80DD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только Вице-премьер</w:t>
            </w:r>
          </w:p>
        </w:tc>
        <w:tc>
          <w:tcPr>
            <w:tcW w:w="1791" w:type="pct"/>
            <w:shd w:val="clear" w:color="auto" w:fill="FFFFFF" w:themeFill="background1"/>
          </w:tcPr>
          <w:p w14:paraId="38FF8E14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Вице-премьер</w:t>
            </w:r>
            <w:r w:rsidRPr="0062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</w:t>
            </w:r>
          </w:p>
          <w:p w14:paraId="5628DA2E" w14:textId="001038BF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ФОИВ или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гос.корпорации</w:t>
            </w:r>
            <w:proofErr w:type="spellEnd"/>
            <w:proofErr w:type="gramEnd"/>
          </w:p>
        </w:tc>
        <w:tc>
          <w:tcPr>
            <w:tcW w:w="546" w:type="pct"/>
            <w:shd w:val="clear" w:color="auto" w:fill="FFFFFF" w:themeFill="background1"/>
          </w:tcPr>
          <w:p w14:paraId="78470920" w14:textId="095DA758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22, 23</w:t>
            </w:r>
          </w:p>
        </w:tc>
      </w:tr>
      <w:tr w:rsidR="00E3416F" w:rsidRPr="00066432" w14:paraId="2EFBD48E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5D4AA7C8" w14:textId="6CF976BA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5" w:type="pct"/>
            <w:shd w:val="clear" w:color="auto" w:fill="FFFFFF" w:themeFill="background1"/>
          </w:tcPr>
          <w:p w14:paraId="14138058" w14:textId="3566EEE9" w:rsidR="00E3416F" w:rsidRPr="00217A79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полномочий куратора ФП </w:t>
            </w:r>
          </w:p>
        </w:tc>
        <w:tc>
          <w:tcPr>
            <w:tcW w:w="1305" w:type="pct"/>
            <w:shd w:val="clear" w:color="auto" w:fill="FFFFFF" w:themeFill="background1"/>
          </w:tcPr>
          <w:p w14:paraId="4B2F7DE5" w14:textId="7F139D51" w:rsidR="00E3416F" w:rsidRPr="00DB05F1" w:rsidRDefault="00E3416F" w:rsidP="00AB4B83">
            <w:pPr>
              <w:tabs>
                <w:tab w:val="left" w:pos="170"/>
                <w:tab w:val="left" w:pos="230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предусмотрены </w:t>
            </w: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полномочия  </w:t>
            </w:r>
          </w:p>
        </w:tc>
        <w:tc>
          <w:tcPr>
            <w:tcW w:w="1791" w:type="pct"/>
            <w:shd w:val="clear" w:color="auto" w:fill="FFFFFF" w:themeFill="background1"/>
          </w:tcPr>
          <w:p w14:paraId="77FD906E" w14:textId="4E5E89D5" w:rsidR="00E3416F" w:rsidRPr="00264284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куратор НП на куратора ФП может делегировать отдельные полномочия руководителя НП (утверждение технических 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иные полномочия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664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auto" w:fill="FFFFFF" w:themeFill="background1"/>
          </w:tcPr>
          <w:p w14:paraId="71670750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Положение: 150</w:t>
            </w:r>
          </w:p>
          <w:p w14:paraId="559ACEC9" w14:textId="1BDA88DF" w:rsidR="00E3416F" w:rsidRPr="00C20A80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ФС: 24, 24(1)</w:t>
            </w:r>
          </w:p>
        </w:tc>
      </w:tr>
      <w:tr w:rsidR="00E3416F" w:rsidRPr="00066432" w14:paraId="3C8C78F3" w14:textId="6B7138B6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5E8B8D7B" w14:textId="4FFC67F8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5" w:type="pct"/>
            <w:shd w:val="clear" w:color="auto" w:fill="FFFFFF" w:themeFill="background1"/>
          </w:tcPr>
          <w:p w14:paraId="2ABF9561" w14:textId="37C81B20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 </w:t>
            </w:r>
            <w:proofErr w:type="spellStart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НП в ФОИВ</w:t>
            </w:r>
          </w:p>
        </w:tc>
        <w:tc>
          <w:tcPr>
            <w:tcW w:w="1305" w:type="pct"/>
            <w:shd w:val="clear" w:color="auto" w:fill="FFFFFF" w:themeFill="background1"/>
          </w:tcPr>
          <w:p w14:paraId="12C5694E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отсутствует</w:t>
            </w:r>
          </w:p>
          <w:p w14:paraId="12D28115" w14:textId="097F2119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сейчас 1 ВПО ФОИВ</w:t>
            </w:r>
          </w:p>
        </w:tc>
        <w:tc>
          <w:tcPr>
            <w:tcW w:w="1791" w:type="pct"/>
            <w:shd w:val="clear" w:color="auto" w:fill="FFFFFF" w:themeFill="background1"/>
          </w:tcPr>
          <w:p w14:paraId="7C26EADE" w14:textId="29250833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опционально</w:t>
            </w:r>
          </w:p>
          <w:p w14:paraId="227B40EE" w14:textId="7777777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Сохранение ВПО в ФОИВ (как есть сейчас)</w:t>
            </w:r>
          </w:p>
          <w:p w14:paraId="30AECA1D" w14:textId="59B74FAC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+ возможность создани</w:t>
            </w: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я ПО </w:t>
            </w:r>
            <w:proofErr w:type="spellStart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НП в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ФОИВ (если он отвечает за НП) </w:t>
            </w:r>
          </w:p>
        </w:tc>
        <w:tc>
          <w:tcPr>
            <w:tcW w:w="546" w:type="pct"/>
            <w:shd w:val="clear" w:color="auto" w:fill="FFFFFF" w:themeFill="background1"/>
          </w:tcPr>
          <w:p w14:paraId="71999D6B" w14:textId="6D820C61" w:rsidR="00E3416F" w:rsidRPr="00EF250D" w:rsidDel="004F41D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3416F" w:rsidRPr="00066432" w14:paraId="25E10F6B" w14:textId="2D390317" w:rsidTr="0048687D">
        <w:trPr>
          <w:gridAfter w:val="1"/>
          <w:wAfter w:w="3" w:type="pct"/>
          <w:trHeight w:val="507"/>
        </w:trPr>
        <w:tc>
          <w:tcPr>
            <w:tcW w:w="389" w:type="pct"/>
            <w:shd w:val="clear" w:color="auto" w:fill="FFFFFF" w:themeFill="background1"/>
          </w:tcPr>
          <w:p w14:paraId="15662B3A" w14:textId="686CE854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5" w:type="pct"/>
            <w:shd w:val="clear" w:color="auto" w:fill="FFFFFF" w:themeFill="background1"/>
          </w:tcPr>
          <w:p w14:paraId="3DC27AED" w14:textId="538D01F8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Руководитель НП</w:t>
            </w:r>
          </w:p>
          <w:p w14:paraId="0B95160F" w14:textId="5D2490B1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FFFFFF" w:themeFill="background1"/>
          </w:tcPr>
          <w:p w14:paraId="30EBA83B" w14:textId="7FD8ACB3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14:paraId="717BE396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38D6DCCA" w14:textId="639162F4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или, по предложению вице-премьера – вице-премьер </w:t>
            </w:r>
            <w:r w:rsidRPr="00066432">
              <w:rPr>
                <w:rFonts w:ascii="Times New Roman" w:hAnsi="Times New Roman" w:cs="Times New Roman"/>
                <w:i/>
                <w:sz w:val="24"/>
                <w:szCs w:val="24"/>
              </w:rPr>
              <w:t>(ПС назначает)</w:t>
            </w:r>
          </w:p>
        </w:tc>
        <w:tc>
          <w:tcPr>
            <w:tcW w:w="546" w:type="pct"/>
            <w:shd w:val="clear" w:color="auto" w:fill="FFFFFF" w:themeFill="background1"/>
          </w:tcPr>
          <w:p w14:paraId="7F384E83" w14:textId="7F9698D4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3416F" w:rsidRPr="00066432" w14:paraId="1B5DCE7E" w14:textId="6FDAD83E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0D91582A" w14:textId="39FB479D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65" w:type="pct"/>
            <w:shd w:val="clear" w:color="auto" w:fill="FFFFFF" w:themeFill="background1"/>
          </w:tcPr>
          <w:p w14:paraId="1BEFF730" w14:textId="0DE6E739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Уровень должности руководителя ФП</w:t>
            </w:r>
          </w:p>
        </w:tc>
        <w:tc>
          <w:tcPr>
            <w:tcW w:w="1305" w:type="pct"/>
            <w:shd w:val="clear" w:color="auto" w:fill="FFFFFF" w:themeFill="background1"/>
          </w:tcPr>
          <w:p w14:paraId="56929817" w14:textId="4B1BC8E8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только зам. министра, </w:t>
            </w:r>
          </w:p>
          <w:p w14:paraId="5FEA9B31" w14:textId="41B78FF4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зам. рук. иного </w:t>
            </w:r>
            <w:proofErr w:type="spellStart"/>
            <w:proofErr w:type="gramStart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гос.органа</w:t>
            </w:r>
            <w:proofErr w:type="spellEnd"/>
            <w:proofErr w:type="gramEnd"/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, организации</w:t>
            </w:r>
          </w:p>
        </w:tc>
        <w:tc>
          <w:tcPr>
            <w:tcW w:w="1791" w:type="pct"/>
            <w:shd w:val="clear" w:color="auto" w:fill="FFFFFF" w:themeFill="background1"/>
          </w:tcPr>
          <w:p w14:paraId="387F730F" w14:textId="502107A5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министра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рук. иного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гос.органа</w:t>
            </w:r>
            <w:proofErr w:type="spellEnd"/>
            <w:proofErr w:type="gramEnd"/>
            <w:r w:rsidR="00DE05B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DE05B3" w:rsidRPr="00066432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  <w:p w14:paraId="46508DD4" w14:textId="1E2F2CA5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0946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иного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гос.органа</w:t>
            </w:r>
            <w:proofErr w:type="spellEnd"/>
            <w:proofErr w:type="gramEnd"/>
            <w:r w:rsidR="00DE05B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DE05B3" w:rsidRPr="00066432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546" w:type="pct"/>
            <w:shd w:val="clear" w:color="auto" w:fill="FFFFFF" w:themeFill="background1"/>
          </w:tcPr>
          <w:p w14:paraId="39A6BD8E" w14:textId="22462B92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3416F" w:rsidRPr="00066432" w14:paraId="06A4FADD" w14:textId="77777777" w:rsidTr="0048687D">
        <w:trPr>
          <w:gridAfter w:val="1"/>
          <w:wAfter w:w="3" w:type="pct"/>
          <w:trHeight w:val="1035"/>
        </w:trPr>
        <w:tc>
          <w:tcPr>
            <w:tcW w:w="389" w:type="pct"/>
            <w:shd w:val="clear" w:color="auto" w:fill="FFFFFF" w:themeFill="background1"/>
          </w:tcPr>
          <w:p w14:paraId="0C6095EA" w14:textId="6143D792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5" w:type="pct"/>
            <w:shd w:val="clear" w:color="auto" w:fill="FFFFFF" w:themeFill="background1"/>
          </w:tcPr>
          <w:p w14:paraId="7063E987" w14:textId="68786AC6" w:rsidR="00E3416F" w:rsidRPr="002B47B7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должности администратора НП</w:t>
            </w:r>
          </w:p>
        </w:tc>
        <w:tc>
          <w:tcPr>
            <w:tcW w:w="1305" w:type="pct"/>
            <w:shd w:val="clear" w:color="auto" w:fill="FFFFFF" w:themeFill="background1"/>
          </w:tcPr>
          <w:p w14:paraId="4402D0BC" w14:textId="3E956AF0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B05F1">
              <w:rPr>
                <w:rFonts w:ascii="Times New Roman" w:hAnsi="Times New Roman"/>
                <w:sz w:val="24"/>
                <w:szCs w:val="24"/>
              </w:rPr>
              <w:t>зам.министра</w:t>
            </w:r>
            <w:proofErr w:type="spellEnd"/>
            <w:proofErr w:type="gramEnd"/>
          </w:p>
        </w:tc>
        <w:tc>
          <w:tcPr>
            <w:tcW w:w="1791" w:type="pct"/>
            <w:shd w:val="clear" w:color="auto" w:fill="FFFFFF" w:themeFill="background1"/>
          </w:tcPr>
          <w:p w14:paraId="3B0E9D54" w14:textId="05345055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министра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рук. иного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гос.органа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546" w:type="pct"/>
            <w:shd w:val="clear" w:color="auto" w:fill="FFFFFF" w:themeFill="background1"/>
          </w:tcPr>
          <w:p w14:paraId="3AB681F9" w14:textId="42FA89DF" w:rsidR="00E3416F" w:rsidRPr="009232B7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5D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3416F" w:rsidRPr="00066432" w14:paraId="44B0F9AD" w14:textId="77777777" w:rsidTr="0048687D">
        <w:trPr>
          <w:gridAfter w:val="1"/>
          <w:wAfter w:w="3" w:type="pct"/>
          <w:trHeight w:val="1035"/>
        </w:trPr>
        <w:tc>
          <w:tcPr>
            <w:tcW w:w="389" w:type="pct"/>
            <w:shd w:val="clear" w:color="auto" w:fill="FFFFFF" w:themeFill="background1"/>
          </w:tcPr>
          <w:p w14:paraId="4FAFA572" w14:textId="7D105744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5" w:type="pct"/>
            <w:shd w:val="clear" w:color="auto" w:fill="FFFFFF" w:themeFill="background1"/>
          </w:tcPr>
          <w:p w14:paraId="206AF72F" w14:textId="412393E4" w:rsidR="00E3416F" w:rsidRPr="002B47B7" w:rsidRDefault="00E3416F" w:rsidP="00AB4B83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администратора</w:t>
            </w:r>
          </w:p>
        </w:tc>
        <w:tc>
          <w:tcPr>
            <w:tcW w:w="1305" w:type="pct"/>
            <w:shd w:val="clear" w:color="auto" w:fill="FFFFFF" w:themeFill="background1"/>
          </w:tcPr>
          <w:p w14:paraId="08BBCE27" w14:textId="4DC84DBE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уточнено</w:t>
            </w:r>
          </w:p>
          <w:p w14:paraId="429987B6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4A9E0CF4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уточнено:</w:t>
            </w:r>
          </w:p>
          <w:p w14:paraId="4F16B097" w14:textId="76752A5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НП – решением куратора НП или рук. НП</w:t>
            </w:r>
          </w:p>
          <w:p w14:paraId="16F82F74" w14:textId="3B8EDBC7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ФП – решением рук. ФП</w:t>
            </w:r>
          </w:p>
        </w:tc>
        <w:tc>
          <w:tcPr>
            <w:tcW w:w="546" w:type="pct"/>
            <w:shd w:val="clear" w:color="auto" w:fill="FFFFFF" w:themeFill="background1"/>
          </w:tcPr>
          <w:p w14:paraId="4A4142EA" w14:textId="15BB8846" w:rsidR="00E3416F" w:rsidRPr="00EA5DC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3416F" w:rsidRPr="00066432" w14:paraId="4F3D6898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67B4A5E" w14:textId="0F4FA603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5" w:type="pct"/>
            <w:shd w:val="clear" w:color="auto" w:fill="FFFFFF" w:themeFill="background1"/>
          </w:tcPr>
          <w:p w14:paraId="62E0CF37" w14:textId="76BD0495" w:rsidR="00E3416F" w:rsidRPr="00066432" w:rsidDel="000708A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Несколько ОЭС по одному НП</w:t>
            </w:r>
          </w:p>
        </w:tc>
        <w:tc>
          <w:tcPr>
            <w:tcW w:w="1305" w:type="pct"/>
            <w:shd w:val="clear" w:color="auto" w:fill="FFFFFF" w:themeFill="background1"/>
          </w:tcPr>
          <w:p w14:paraId="51B79236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657A4D5D" w14:textId="77777777" w:rsidR="00E3416F" w:rsidRPr="00DB05F1" w:rsidDel="000708A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267248FC" w14:textId="37EDE5CA" w:rsidR="00E3416F" w:rsidRPr="00073050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7305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</w:p>
          <w:p w14:paraId="1FF6E791" w14:textId="0BCBD9E1" w:rsidR="00E3416F" w:rsidRPr="00066432" w:rsidDel="000708A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B47B7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куратора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2B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auto" w:fill="FFFFFF" w:themeFill="background1"/>
          </w:tcPr>
          <w:p w14:paraId="5E1E660A" w14:textId="2E796600" w:rsidR="00E3416F" w:rsidDel="000708A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3416F" w:rsidRPr="00066432" w14:paraId="015BBF3D" w14:textId="449ACAA8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0005A54E" w14:textId="0E90BCC4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5" w:type="pct"/>
            <w:shd w:val="clear" w:color="auto" w:fill="FFFFFF" w:themeFill="background1"/>
          </w:tcPr>
          <w:p w14:paraId="73A363A5" w14:textId="37C43EC2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>Периодичность заседаний ОЭС</w:t>
            </w:r>
          </w:p>
        </w:tc>
        <w:tc>
          <w:tcPr>
            <w:tcW w:w="1305" w:type="pct"/>
            <w:shd w:val="clear" w:color="auto" w:fill="FFFFFF" w:themeFill="background1"/>
          </w:tcPr>
          <w:p w14:paraId="1E6136D4" w14:textId="00F4A729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предусмотрена</w:t>
            </w:r>
          </w:p>
          <w:p w14:paraId="5E32A7A1" w14:textId="7FAA619A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5855A879" w14:textId="13211102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432">
              <w:rPr>
                <w:rFonts w:ascii="Times New Roman" w:hAnsi="Times New Roman" w:cs="Times New Roman"/>
                <w:sz w:val="24"/>
                <w:szCs w:val="24"/>
              </w:rPr>
              <w:t xml:space="preserve"> раза в квартал в очной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вопросов для рассмотрения</w:t>
            </w:r>
          </w:p>
        </w:tc>
        <w:tc>
          <w:tcPr>
            <w:tcW w:w="546" w:type="pct"/>
            <w:shd w:val="clear" w:color="auto" w:fill="FFFFFF" w:themeFill="background1"/>
          </w:tcPr>
          <w:p w14:paraId="015D61C2" w14:textId="3EEA8CCB" w:rsidR="00E3416F" w:rsidRPr="00EF250D" w:rsidDel="004F41D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60(1)</w:t>
            </w:r>
          </w:p>
        </w:tc>
      </w:tr>
      <w:tr w:rsidR="00E3416F" w:rsidRPr="00066432" w14:paraId="69DF46C2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4634DD6A" w14:textId="484B76B5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5" w:type="pct"/>
            <w:shd w:val="clear" w:color="auto" w:fill="FFFFFF" w:themeFill="background1"/>
          </w:tcPr>
          <w:p w14:paraId="751F09B1" w14:textId="1034ECDA" w:rsidR="00E3416F" w:rsidRPr="00066432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рисками проектов</w:t>
            </w:r>
          </w:p>
        </w:tc>
        <w:tc>
          <w:tcPr>
            <w:tcW w:w="1305" w:type="pct"/>
            <w:shd w:val="clear" w:color="auto" w:fill="FFFFFF" w:themeFill="background1"/>
          </w:tcPr>
          <w:p w14:paraId="57DC4337" w14:textId="41142963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Предусмотрено:</w:t>
            </w:r>
          </w:p>
          <w:p w14:paraId="42C3B181" w14:textId="593FBEE2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Руководитель НП, ФП обеспечивает управление рисками реализации проектов</w:t>
            </w:r>
          </w:p>
        </w:tc>
        <w:tc>
          <w:tcPr>
            <w:tcW w:w="1791" w:type="pct"/>
            <w:shd w:val="clear" w:color="auto" w:fill="FFFFFF" w:themeFill="background1"/>
          </w:tcPr>
          <w:p w14:paraId="380B7018" w14:textId="3A14AB97" w:rsidR="00E3416F" w:rsidRPr="00073050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уточнено:</w:t>
            </w:r>
          </w:p>
          <w:p w14:paraId="687D7269" w14:textId="3733CFCA" w:rsidR="00E3416F" w:rsidRPr="00066432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НП, ФП обеспечивает </w:t>
            </w:r>
            <w:r w:rsidRPr="002712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рисками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26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 порядке, установленном МР Минэкономразвития России (Приказ Минэкономразвития России от 19.09.2024 г. № 585) или передает полномочия администратору</w:t>
            </w:r>
          </w:p>
        </w:tc>
        <w:tc>
          <w:tcPr>
            <w:tcW w:w="546" w:type="pct"/>
            <w:shd w:val="clear" w:color="auto" w:fill="FFFFFF" w:themeFill="background1"/>
          </w:tcPr>
          <w:p w14:paraId="18FFABE6" w14:textId="06AE6B43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37(4, 5),</w:t>
            </w:r>
          </w:p>
          <w:p w14:paraId="4D96DD5B" w14:textId="6C558F8D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49(6),</w:t>
            </w:r>
          </w:p>
          <w:p w14:paraId="2F9B0A1A" w14:textId="77777777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6F" w:rsidRPr="00066432" w14:paraId="68AEE215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68FC1DBA" w14:textId="6C4FE4A1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pct"/>
            <w:shd w:val="clear" w:color="auto" w:fill="FFFFFF" w:themeFill="background1"/>
          </w:tcPr>
          <w:p w14:paraId="2B0D469B" w14:textId="7527EE2E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рисков РегП</w:t>
            </w:r>
          </w:p>
        </w:tc>
        <w:tc>
          <w:tcPr>
            <w:tcW w:w="1305" w:type="pct"/>
            <w:shd w:val="clear" w:color="auto" w:fill="FFFFFF" w:themeFill="background1"/>
          </w:tcPr>
          <w:p w14:paraId="533D6523" w14:textId="6C158E6A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предусмотрено:</w:t>
            </w:r>
          </w:p>
          <w:p w14:paraId="2F9DB7E4" w14:textId="61B77D05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РПО осуществляет: </w:t>
            </w:r>
            <w:r w:rsidRPr="00DB05F1">
              <w:rPr>
                <w:rFonts w:ascii="Times New Roman" w:hAnsi="Times New Roman" w:cs="Times New Roman"/>
                <w:sz w:val="24"/>
                <w:szCs w:val="24"/>
              </w:rPr>
              <w:br/>
              <w:t>1) координацию процессов и процедур управления рисками реализации РегП;</w:t>
            </w:r>
          </w:p>
          <w:p w14:paraId="375A8093" w14:textId="4623FFDC" w:rsidR="00E3416F" w:rsidRPr="00DB05F1" w:rsidRDefault="00E3416F" w:rsidP="00AB4B83">
            <w:pPr>
              <w:pStyle w:val="a4"/>
              <w:numPr>
                <w:ilvl w:val="0"/>
                <w:numId w:val="13"/>
              </w:numPr>
              <w:tabs>
                <w:tab w:val="left" w:pos="170"/>
                <w:tab w:val="left" w:pos="230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>формирует совместно с участниками РегП предложения о мерах реагирования на риски реализации РегП</w:t>
            </w:r>
          </w:p>
        </w:tc>
        <w:tc>
          <w:tcPr>
            <w:tcW w:w="1791" w:type="pct"/>
            <w:shd w:val="clear" w:color="auto" w:fill="FFFFFF" w:themeFill="background1"/>
          </w:tcPr>
          <w:p w14:paraId="2BB0AB40" w14:textId="734E79D1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дополнено:</w:t>
            </w:r>
          </w:p>
          <w:p w14:paraId="5349A7B8" w14:textId="71BE7593" w:rsidR="00E3416F" w:rsidRPr="00506F34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4">
              <w:rPr>
                <w:rFonts w:ascii="Times New Roman" w:hAnsi="Times New Roman" w:cs="Times New Roman"/>
                <w:sz w:val="24"/>
                <w:szCs w:val="24"/>
              </w:rPr>
              <w:t xml:space="preserve">РПО осуществляет совместно с участниками РегП оценку рисков реализации РегП, представляет информацию в ВПО в порядке, установленном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06F34">
              <w:rPr>
                <w:rFonts w:ascii="Times New Roman" w:hAnsi="Times New Roman" w:cs="Times New Roman"/>
                <w:sz w:val="24"/>
                <w:szCs w:val="24"/>
              </w:rPr>
              <w:t xml:space="preserve"> Минэкономразвития России (Приказ Минэкономразвития России от 19.09.2024 г. № 585)</w:t>
            </w:r>
          </w:p>
          <w:p w14:paraId="26036032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6A8E1B01" w14:textId="3F43A8F0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(7(1), 8, 8(1)</w:t>
            </w:r>
          </w:p>
        </w:tc>
      </w:tr>
      <w:tr w:rsidR="00E3416F" w:rsidRPr="00D67ABB" w14:paraId="4D40CAE3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00418018" w14:textId="187E2993" w:rsidR="00E3416F" w:rsidRPr="00D67ABB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5" w:type="pct"/>
            <w:shd w:val="clear" w:color="auto" w:fill="FFFFFF" w:themeFill="background1"/>
          </w:tcPr>
          <w:p w14:paraId="6BDBD9E7" w14:textId="7033D1C7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руководителей НП, ФП в формировании справочника показателей НП, ГП РФ и их СЭ, в согласовании методики расчета показателей НП, ФП </w:t>
            </w:r>
          </w:p>
        </w:tc>
        <w:tc>
          <w:tcPr>
            <w:tcW w:w="1305" w:type="pct"/>
            <w:shd w:val="clear" w:color="auto" w:fill="FFFFFF" w:themeFill="background1"/>
          </w:tcPr>
          <w:p w14:paraId="01C4E08F" w14:textId="65097C83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6C43742B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78D3441B" w14:textId="05E771FB" w:rsidR="00E3416F" w:rsidRPr="00E41D31" w:rsidRDefault="00E3416F" w:rsidP="00AB4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- участвуют в процессе формирования и ведения справочника показателей НП, ГП РФ и их СЭ;</w:t>
            </w:r>
          </w:p>
          <w:p w14:paraId="5BE8BA04" w14:textId="54163AF5" w:rsidR="00E3416F" w:rsidRPr="00E41D31" w:rsidRDefault="00E3416F" w:rsidP="00AB4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- согласовывают методики расчета показателей НП, ФП</w:t>
            </w:r>
          </w:p>
          <w:p w14:paraId="72CC8A95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2BED64CD" w14:textId="386E5040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49 (16(1), 16(2))</w:t>
            </w:r>
          </w:p>
        </w:tc>
      </w:tr>
      <w:tr w:rsidR="00E3416F" w:rsidRPr="00066432" w14:paraId="617968BF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3B1CC0D" w14:textId="14A16D94" w:rsidR="00E3416F" w:rsidRPr="006A2ED5" w:rsidRDefault="0048687D" w:rsidP="0048687D">
            <w:pPr>
              <w:pStyle w:val="a4"/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5" w:type="pct"/>
            <w:shd w:val="clear" w:color="auto" w:fill="FFFFFF" w:themeFill="background1"/>
          </w:tcPr>
          <w:p w14:paraId="76EDD634" w14:textId="7325DBE3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5B9B">
              <w:rPr>
                <w:rFonts w:ascii="Times New Roman" w:hAnsi="Times New Roman" w:cs="Times New Roman"/>
                <w:sz w:val="24"/>
                <w:szCs w:val="24"/>
              </w:rPr>
              <w:t>ониторинг процесса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рисками реализации проектов</w:t>
            </w:r>
          </w:p>
        </w:tc>
        <w:tc>
          <w:tcPr>
            <w:tcW w:w="1305" w:type="pct"/>
            <w:shd w:val="clear" w:color="auto" w:fill="FFFFFF" w:themeFill="background1"/>
          </w:tcPr>
          <w:p w14:paraId="4A52266A" w14:textId="777777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предусмотрено:</w:t>
            </w:r>
          </w:p>
          <w:p w14:paraId="1D3F6DAC" w14:textId="2D307F77" w:rsidR="00E3416F" w:rsidRPr="00DB05F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5F1"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России осуществляет координацию работы по управлению рисками на </w:t>
            </w:r>
            <w:r w:rsidRPr="00DB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 и региональном уровнях</w:t>
            </w:r>
          </w:p>
        </w:tc>
        <w:tc>
          <w:tcPr>
            <w:tcW w:w="1791" w:type="pct"/>
            <w:shd w:val="clear" w:color="auto" w:fill="FFFFFF" w:themeFill="background1"/>
          </w:tcPr>
          <w:p w14:paraId="184950E8" w14:textId="77777777" w:rsidR="00E3416F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дополнено:</w:t>
            </w:r>
          </w:p>
          <w:p w14:paraId="255F1ECD" w14:textId="4265A83F" w:rsidR="00E3416F" w:rsidRPr="005C5B9B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5B9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центр при Правительстве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C5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D5A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C5B9B">
              <w:rPr>
                <w:rFonts w:ascii="Times New Roman" w:hAnsi="Times New Roman" w:cs="Times New Roman"/>
                <w:sz w:val="24"/>
                <w:szCs w:val="24"/>
              </w:rPr>
              <w:t>ониторинг процесса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рисками</w:t>
            </w:r>
          </w:p>
        </w:tc>
        <w:tc>
          <w:tcPr>
            <w:tcW w:w="546" w:type="pct"/>
            <w:shd w:val="clear" w:color="auto" w:fill="FFFFFF" w:themeFill="background1"/>
          </w:tcPr>
          <w:p w14:paraId="4D2D649B" w14:textId="21B4E11F" w:rsidR="00E3416F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65(1)</w:t>
            </w:r>
          </w:p>
        </w:tc>
      </w:tr>
      <w:tr w:rsidR="00E3416F" w:rsidRPr="00D67ABB" w14:paraId="3B95CE04" w14:textId="77777777" w:rsidTr="0048687D">
        <w:trPr>
          <w:gridAfter w:val="1"/>
          <w:wAfter w:w="3" w:type="pct"/>
          <w:trHeight w:val="20"/>
        </w:trPr>
        <w:tc>
          <w:tcPr>
            <w:tcW w:w="389" w:type="pct"/>
            <w:shd w:val="clear" w:color="auto" w:fill="FFFFFF" w:themeFill="background1"/>
          </w:tcPr>
          <w:p w14:paraId="2A269065" w14:textId="571D512B" w:rsidR="00E3416F" w:rsidRPr="0048687D" w:rsidRDefault="0048687D" w:rsidP="0048687D">
            <w:pPr>
              <w:tabs>
                <w:tab w:val="left" w:pos="371"/>
              </w:tabs>
              <w:spacing w:line="240" w:lineRule="exact"/>
              <w:ind w:left="2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5" w:type="pct"/>
            <w:shd w:val="clear" w:color="auto" w:fill="FFFFFF" w:themeFill="background1"/>
          </w:tcPr>
          <w:p w14:paraId="247E3AED" w14:textId="28C08F85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соцопросов АНО "Национальные приоритеты" </w:t>
            </w:r>
          </w:p>
        </w:tc>
        <w:tc>
          <w:tcPr>
            <w:tcW w:w="1305" w:type="pct"/>
            <w:shd w:val="clear" w:color="auto" w:fill="FFFFFF" w:themeFill="background1"/>
          </w:tcPr>
          <w:p w14:paraId="389EA389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  <w:p w14:paraId="19A74D79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7699683B" w14:textId="11625B7D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предусмотрено</w:t>
            </w: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кураторов</w:t>
            </w:r>
          </w:p>
          <w:p w14:paraId="7F7D70EC" w14:textId="014E93C1" w:rsidR="00E3416F" w:rsidRPr="00E41D31" w:rsidRDefault="00E3416F" w:rsidP="00A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АНО "НП" может проводить соцопросы целевых групп НП, ФП таких проектов</w:t>
            </w:r>
          </w:p>
          <w:p w14:paraId="4253D759" w14:textId="77777777" w:rsidR="00E3416F" w:rsidRPr="00E41D31" w:rsidRDefault="00E3416F" w:rsidP="00AB4B83">
            <w:pPr>
              <w:tabs>
                <w:tab w:val="left" w:pos="170"/>
                <w:tab w:val="left" w:pos="230"/>
              </w:tabs>
              <w:spacing w:line="240" w:lineRule="exac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25795A9C" w14:textId="5FCF8FC7" w:rsidR="00E3416F" w:rsidRPr="00E41D31" w:rsidRDefault="00E3416F" w:rsidP="00AB4B8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sz w:val="24"/>
                <w:szCs w:val="24"/>
              </w:rPr>
              <w:t>66(11)</w:t>
            </w:r>
          </w:p>
        </w:tc>
      </w:tr>
    </w:tbl>
    <w:p w14:paraId="4E344F4E" w14:textId="4BB41BBA" w:rsidR="002329BD" w:rsidRPr="008544C8" w:rsidRDefault="002329BD" w:rsidP="00AB4B83">
      <w:pPr>
        <w:rPr>
          <w:rFonts w:ascii="Times New Roman" w:hAnsi="Times New Roman" w:cs="Times New Roman"/>
          <w:b/>
          <w:color w:val="000000"/>
          <w:sz w:val="2"/>
          <w:shd w:val="clear" w:color="auto" w:fill="FFFFFF"/>
        </w:rPr>
      </w:pPr>
    </w:p>
    <w:sectPr w:rsidR="002329BD" w:rsidRPr="008544C8" w:rsidSect="00F61015">
      <w:headerReference w:type="default" r:id="rId8"/>
      <w:pgSz w:w="11906" w:h="16838"/>
      <w:pgMar w:top="709" w:right="850" w:bottom="851" w:left="993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23329" w16cex:dateUtc="2024-07-17T09:10:00Z"/>
  <w16cex:commentExtensible w16cex:durableId="2A4234B3" w16cex:dateUtc="2024-07-17T09:16:00Z"/>
  <w16cex:commentExtensible w16cex:durableId="2A423347" w16cex:dateUtc="2024-07-17T09:10:00Z"/>
  <w16cex:commentExtensible w16cex:durableId="2A423372" w16cex:dateUtc="2024-07-17T09:11:00Z"/>
  <w16cex:commentExtensible w16cex:durableId="2A42316B" w16cex:dateUtc="2024-07-17T09:02:00Z"/>
  <w16cex:commentExtensible w16cex:durableId="2A42339F" w16cex:dateUtc="2024-07-17T09:12:00Z"/>
  <w16cex:commentExtensible w16cex:durableId="2A4233C9" w16cex:dateUtc="2024-07-17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5525" w14:textId="77777777" w:rsidR="00DC4D88" w:rsidRDefault="00DC4D88" w:rsidP="00F61015">
      <w:pPr>
        <w:spacing w:after="0" w:line="240" w:lineRule="auto"/>
      </w:pPr>
      <w:r>
        <w:separator/>
      </w:r>
    </w:p>
  </w:endnote>
  <w:endnote w:type="continuationSeparator" w:id="0">
    <w:p w14:paraId="16496A2A" w14:textId="77777777" w:rsidR="00DC4D88" w:rsidRDefault="00DC4D88" w:rsidP="00F6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4717" w14:textId="77777777" w:rsidR="00DC4D88" w:rsidRDefault="00DC4D88" w:rsidP="00F61015">
      <w:pPr>
        <w:spacing w:after="0" w:line="240" w:lineRule="auto"/>
      </w:pPr>
      <w:r>
        <w:separator/>
      </w:r>
    </w:p>
  </w:footnote>
  <w:footnote w:type="continuationSeparator" w:id="0">
    <w:p w14:paraId="6AB1C5BC" w14:textId="77777777" w:rsidR="00DC4D88" w:rsidRDefault="00DC4D88" w:rsidP="00F6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100924"/>
      <w:docPartObj>
        <w:docPartGallery w:val="Page Numbers (Top of Page)"/>
        <w:docPartUnique/>
      </w:docPartObj>
    </w:sdtPr>
    <w:sdtEndPr/>
    <w:sdtContent>
      <w:p w14:paraId="02F1E1FE" w14:textId="497EA14F" w:rsidR="006B111C" w:rsidRDefault="006B11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BD0297" w14:textId="77777777" w:rsidR="006B111C" w:rsidRDefault="006B111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8F6"/>
    <w:multiLevelType w:val="hybridMultilevel"/>
    <w:tmpl w:val="9202EA5C"/>
    <w:lvl w:ilvl="0" w:tplc="77C068B6">
      <w:start w:val="1"/>
      <w:numFmt w:val="decimal"/>
      <w:lvlText w:val="%1)"/>
      <w:lvlJc w:val="left"/>
      <w:pPr>
        <w:ind w:left="2114" w:hanging="55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3E26F8"/>
    <w:multiLevelType w:val="hybridMultilevel"/>
    <w:tmpl w:val="C016C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3A66"/>
    <w:multiLevelType w:val="hybridMultilevel"/>
    <w:tmpl w:val="15FCB7F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18E1DBD"/>
    <w:multiLevelType w:val="hybridMultilevel"/>
    <w:tmpl w:val="6EB0DA3C"/>
    <w:lvl w:ilvl="0" w:tplc="0419000F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F2B7759"/>
    <w:multiLevelType w:val="hybridMultilevel"/>
    <w:tmpl w:val="3AE86A9C"/>
    <w:lvl w:ilvl="0" w:tplc="9132D71E">
      <w:start w:val="1"/>
      <w:numFmt w:val="decimal"/>
      <w:lvlText w:val="%1)"/>
      <w:lvlJc w:val="left"/>
      <w:pPr>
        <w:ind w:left="1284" w:hanging="744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737F7D"/>
    <w:multiLevelType w:val="hybridMultilevel"/>
    <w:tmpl w:val="74460048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162"/>
    <w:multiLevelType w:val="hybridMultilevel"/>
    <w:tmpl w:val="0C461D5A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2DF1"/>
    <w:multiLevelType w:val="hybridMultilevel"/>
    <w:tmpl w:val="6BD41796"/>
    <w:lvl w:ilvl="0" w:tplc="B624F3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8" w15:restartNumberingAfterBreak="0">
    <w:nsid w:val="43891AD9"/>
    <w:multiLevelType w:val="hybridMultilevel"/>
    <w:tmpl w:val="D75EABEA"/>
    <w:lvl w:ilvl="0" w:tplc="C7EC5BEC">
      <w:start w:val="1"/>
      <w:numFmt w:val="decimal"/>
      <w:lvlText w:val="%1)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A5414"/>
    <w:multiLevelType w:val="hybridMultilevel"/>
    <w:tmpl w:val="F23CA8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720E0"/>
    <w:multiLevelType w:val="hybridMultilevel"/>
    <w:tmpl w:val="F620CCB8"/>
    <w:lvl w:ilvl="0" w:tplc="B624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61C68"/>
    <w:multiLevelType w:val="hybridMultilevel"/>
    <w:tmpl w:val="D3B8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FF5"/>
    <w:multiLevelType w:val="hybridMultilevel"/>
    <w:tmpl w:val="83F4871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15166CB"/>
    <w:multiLevelType w:val="hybridMultilevel"/>
    <w:tmpl w:val="D5FE0698"/>
    <w:lvl w:ilvl="0" w:tplc="2B90B0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492D"/>
    <w:multiLevelType w:val="hybridMultilevel"/>
    <w:tmpl w:val="4900D884"/>
    <w:lvl w:ilvl="0" w:tplc="FC36378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4661E"/>
    <w:multiLevelType w:val="hybridMultilevel"/>
    <w:tmpl w:val="CD80556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6" w15:restartNumberingAfterBreak="0">
    <w:nsid w:val="531F0DF0"/>
    <w:multiLevelType w:val="hybridMultilevel"/>
    <w:tmpl w:val="51B027D6"/>
    <w:lvl w:ilvl="0" w:tplc="25F237EA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BF72F0"/>
    <w:multiLevelType w:val="hybridMultilevel"/>
    <w:tmpl w:val="4EC078B8"/>
    <w:lvl w:ilvl="0" w:tplc="B624F34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8" w15:restartNumberingAfterBreak="0">
    <w:nsid w:val="58FC0CB2"/>
    <w:multiLevelType w:val="hybridMultilevel"/>
    <w:tmpl w:val="6742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73957"/>
    <w:multiLevelType w:val="hybridMultilevel"/>
    <w:tmpl w:val="EFCE491C"/>
    <w:lvl w:ilvl="0" w:tplc="F31C1B20">
      <w:start w:val="1"/>
      <w:numFmt w:val="bullet"/>
      <w:lvlText w:val="-"/>
      <w:lvlJc w:val="left"/>
      <w:pPr>
        <w:ind w:left="91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0" w15:restartNumberingAfterBreak="0">
    <w:nsid w:val="74F642CA"/>
    <w:multiLevelType w:val="hybridMultilevel"/>
    <w:tmpl w:val="49B4D3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C2AD9"/>
    <w:multiLevelType w:val="hybridMultilevel"/>
    <w:tmpl w:val="DE6C6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5"/>
  </w:num>
  <w:num w:numId="6">
    <w:abstractNumId w:val="3"/>
  </w:num>
  <w:num w:numId="7">
    <w:abstractNumId w:val="1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0"/>
  </w:num>
  <w:num w:numId="13">
    <w:abstractNumId w:val="20"/>
  </w:num>
  <w:num w:numId="14">
    <w:abstractNumId w:val="1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21"/>
  </w:num>
  <w:num w:numId="20">
    <w:abstractNumId w:val="1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1F"/>
    <w:rsid w:val="00001A13"/>
    <w:rsid w:val="00004D8B"/>
    <w:rsid w:val="0001308B"/>
    <w:rsid w:val="00016143"/>
    <w:rsid w:val="000162A9"/>
    <w:rsid w:val="00026507"/>
    <w:rsid w:val="000312A4"/>
    <w:rsid w:val="0003530D"/>
    <w:rsid w:val="00054FBD"/>
    <w:rsid w:val="0006444A"/>
    <w:rsid w:val="00066432"/>
    <w:rsid w:val="000708AF"/>
    <w:rsid w:val="00073050"/>
    <w:rsid w:val="000834B2"/>
    <w:rsid w:val="00083B04"/>
    <w:rsid w:val="000852D7"/>
    <w:rsid w:val="00087976"/>
    <w:rsid w:val="00094D9E"/>
    <w:rsid w:val="000A0A6F"/>
    <w:rsid w:val="000B4A4F"/>
    <w:rsid w:val="000B5E8C"/>
    <w:rsid w:val="000C278D"/>
    <w:rsid w:val="000D0FC1"/>
    <w:rsid w:val="000D4C9E"/>
    <w:rsid w:val="000D6022"/>
    <w:rsid w:val="000D7E6D"/>
    <w:rsid w:val="000E145E"/>
    <w:rsid w:val="000F49BF"/>
    <w:rsid w:val="000F76B1"/>
    <w:rsid w:val="00102500"/>
    <w:rsid w:val="001065F4"/>
    <w:rsid w:val="001224F1"/>
    <w:rsid w:val="001229EC"/>
    <w:rsid w:val="001233FC"/>
    <w:rsid w:val="00130CD9"/>
    <w:rsid w:val="00131D55"/>
    <w:rsid w:val="0016329B"/>
    <w:rsid w:val="001660E1"/>
    <w:rsid w:val="00182FB7"/>
    <w:rsid w:val="001901EC"/>
    <w:rsid w:val="001911A1"/>
    <w:rsid w:val="001A33B1"/>
    <w:rsid w:val="001B7163"/>
    <w:rsid w:val="001C4E8E"/>
    <w:rsid w:val="001C63B3"/>
    <w:rsid w:val="001D0E28"/>
    <w:rsid w:val="001D224E"/>
    <w:rsid w:val="001D279B"/>
    <w:rsid w:val="001F64C6"/>
    <w:rsid w:val="00202606"/>
    <w:rsid w:val="00211A61"/>
    <w:rsid w:val="00217A79"/>
    <w:rsid w:val="002211F5"/>
    <w:rsid w:val="002217F3"/>
    <w:rsid w:val="00231143"/>
    <w:rsid w:val="002329BD"/>
    <w:rsid w:val="002357A5"/>
    <w:rsid w:val="0024405A"/>
    <w:rsid w:val="002441DB"/>
    <w:rsid w:val="00244258"/>
    <w:rsid w:val="00246BD2"/>
    <w:rsid w:val="002477E2"/>
    <w:rsid w:val="00254BCB"/>
    <w:rsid w:val="00263994"/>
    <w:rsid w:val="002712F1"/>
    <w:rsid w:val="002849E7"/>
    <w:rsid w:val="00285996"/>
    <w:rsid w:val="002A3B35"/>
    <w:rsid w:val="002A57E1"/>
    <w:rsid w:val="002A69E5"/>
    <w:rsid w:val="002C0E34"/>
    <w:rsid w:val="002C140A"/>
    <w:rsid w:val="002D4F3E"/>
    <w:rsid w:val="002D5F9A"/>
    <w:rsid w:val="002E33E3"/>
    <w:rsid w:val="002E54A7"/>
    <w:rsid w:val="002E7821"/>
    <w:rsid w:val="002E7EDF"/>
    <w:rsid w:val="002F4EAD"/>
    <w:rsid w:val="002F6E83"/>
    <w:rsid w:val="00322BF9"/>
    <w:rsid w:val="003348B6"/>
    <w:rsid w:val="00341452"/>
    <w:rsid w:val="003555A3"/>
    <w:rsid w:val="00365FBE"/>
    <w:rsid w:val="0037520C"/>
    <w:rsid w:val="00377FC7"/>
    <w:rsid w:val="003A0F52"/>
    <w:rsid w:val="003A11F4"/>
    <w:rsid w:val="003A59EA"/>
    <w:rsid w:val="003C6F32"/>
    <w:rsid w:val="003E1916"/>
    <w:rsid w:val="003E2F37"/>
    <w:rsid w:val="003F0406"/>
    <w:rsid w:val="003F3F85"/>
    <w:rsid w:val="00470F06"/>
    <w:rsid w:val="00472731"/>
    <w:rsid w:val="00482A2B"/>
    <w:rsid w:val="0048687D"/>
    <w:rsid w:val="0049150C"/>
    <w:rsid w:val="00494FAC"/>
    <w:rsid w:val="00495415"/>
    <w:rsid w:val="004970C7"/>
    <w:rsid w:val="004B0B79"/>
    <w:rsid w:val="004C3EA6"/>
    <w:rsid w:val="004D3D06"/>
    <w:rsid w:val="004F16D2"/>
    <w:rsid w:val="004F2861"/>
    <w:rsid w:val="004F41DF"/>
    <w:rsid w:val="00503D78"/>
    <w:rsid w:val="00506F34"/>
    <w:rsid w:val="005155DA"/>
    <w:rsid w:val="005272A7"/>
    <w:rsid w:val="005332CC"/>
    <w:rsid w:val="0053336D"/>
    <w:rsid w:val="00537A1A"/>
    <w:rsid w:val="00550ACB"/>
    <w:rsid w:val="0056358D"/>
    <w:rsid w:val="00567B94"/>
    <w:rsid w:val="0059231A"/>
    <w:rsid w:val="005A4581"/>
    <w:rsid w:val="005A5794"/>
    <w:rsid w:val="005A7FFD"/>
    <w:rsid w:val="005C4F0F"/>
    <w:rsid w:val="005C5B9B"/>
    <w:rsid w:val="005C788D"/>
    <w:rsid w:val="005E00D4"/>
    <w:rsid w:val="005E1A01"/>
    <w:rsid w:val="005E47DE"/>
    <w:rsid w:val="005F058B"/>
    <w:rsid w:val="00600AA4"/>
    <w:rsid w:val="006044ED"/>
    <w:rsid w:val="00606E9D"/>
    <w:rsid w:val="00611985"/>
    <w:rsid w:val="00620946"/>
    <w:rsid w:val="00631168"/>
    <w:rsid w:val="00631904"/>
    <w:rsid w:val="00645066"/>
    <w:rsid w:val="006676A1"/>
    <w:rsid w:val="0067035B"/>
    <w:rsid w:val="00672B08"/>
    <w:rsid w:val="00676E06"/>
    <w:rsid w:val="00680F2B"/>
    <w:rsid w:val="00690F47"/>
    <w:rsid w:val="006A2ED5"/>
    <w:rsid w:val="006A6739"/>
    <w:rsid w:val="006A7DEC"/>
    <w:rsid w:val="006B111C"/>
    <w:rsid w:val="006C1F95"/>
    <w:rsid w:val="006D19CF"/>
    <w:rsid w:val="006D661F"/>
    <w:rsid w:val="006E0224"/>
    <w:rsid w:val="006E51B3"/>
    <w:rsid w:val="00700261"/>
    <w:rsid w:val="007120C1"/>
    <w:rsid w:val="00715A63"/>
    <w:rsid w:val="00716026"/>
    <w:rsid w:val="00716C53"/>
    <w:rsid w:val="00717305"/>
    <w:rsid w:val="00726F80"/>
    <w:rsid w:val="00730806"/>
    <w:rsid w:val="007311DE"/>
    <w:rsid w:val="007432FD"/>
    <w:rsid w:val="00747607"/>
    <w:rsid w:val="00747E16"/>
    <w:rsid w:val="0075015B"/>
    <w:rsid w:val="00752445"/>
    <w:rsid w:val="00754D69"/>
    <w:rsid w:val="00763390"/>
    <w:rsid w:val="00767939"/>
    <w:rsid w:val="007726C4"/>
    <w:rsid w:val="00773BBE"/>
    <w:rsid w:val="00773E50"/>
    <w:rsid w:val="00790C03"/>
    <w:rsid w:val="007A0E1A"/>
    <w:rsid w:val="007B13BF"/>
    <w:rsid w:val="007B4605"/>
    <w:rsid w:val="007E2F48"/>
    <w:rsid w:val="007F4FD0"/>
    <w:rsid w:val="00804D28"/>
    <w:rsid w:val="00807578"/>
    <w:rsid w:val="00822EEB"/>
    <w:rsid w:val="00822F45"/>
    <w:rsid w:val="008341A7"/>
    <w:rsid w:val="00837320"/>
    <w:rsid w:val="00845230"/>
    <w:rsid w:val="0084681B"/>
    <w:rsid w:val="008544C8"/>
    <w:rsid w:val="008678A9"/>
    <w:rsid w:val="008760A6"/>
    <w:rsid w:val="0089031B"/>
    <w:rsid w:val="00896B2E"/>
    <w:rsid w:val="008A26F4"/>
    <w:rsid w:val="008B28E4"/>
    <w:rsid w:val="008D0433"/>
    <w:rsid w:val="008E116D"/>
    <w:rsid w:val="008F0CF0"/>
    <w:rsid w:val="008F7C2A"/>
    <w:rsid w:val="00913056"/>
    <w:rsid w:val="0091516F"/>
    <w:rsid w:val="00917752"/>
    <w:rsid w:val="0092290D"/>
    <w:rsid w:val="009232B7"/>
    <w:rsid w:val="00953364"/>
    <w:rsid w:val="00960FB1"/>
    <w:rsid w:val="009660D3"/>
    <w:rsid w:val="00971907"/>
    <w:rsid w:val="00974DC9"/>
    <w:rsid w:val="009756E1"/>
    <w:rsid w:val="009979E3"/>
    <w:rsid w:val="009A1C94"/>
    <w:rsid w:val="009A2BA2"/>
    <w:rsid w:val="009A6089"/>
    <w:rsid w:val="009D3181"/>
    <w:rsid w:val="009F12DB"/>
    <w:rsid w:val="00A07B93"/>
    <w:rsid w:val="00A1369B"/>
    <w:rsid w:val="00A16AEA"/>
    <w:rsid w:val="00A21EB1"/>
    <w:rsid w:val="00A46931"/>
    <w:rsid w:val="00A677D4"/>
    <w:rsid w:val="00A74B11"/>
    <w:rsid w:val="00A766C4"/>
    <w:rsid w:val="00A80876"/>
    <w:rsid w:val="00A81975"/>
    <w:rsid w:val="00AA2538"/>
    <w:rsid w:val="00AA29FF"/>
    <w:rsid w:val="00AA2AD8"/>
    <w:rsid w:val="00AA5886"/>
    <w:rsid w:val="00AB0491"/>
    <w:rsid w:val="00AB4B83"/>
    <w:rsid w:val="00AC3E3F"/>
    <w:rsid w:val="00AC5600"/>
    <w:rsid w:val="00AD2D10"/>
    <w:rsid w:val="00AD50CA"/>
    <w:rsid w:val="00AF144A"/>
    <w:rsid w:val="00AF5E3F"/>
    <w:rsid w:val="00B05CFD"/>
    <w:rsid w:val="00B2452A"/>
    <w:rsid w:val="00B24FC7"/>
    <w:rsid w:val="00B30748"/>
    <w:rsid w:val="00B5266C"/>
    <w:rsid w:val="00B55D5D"/>
    <w:rsid w:val="00B6101E"/>
    <w:rsid w:val="00B63AEC"/>
    <w:rsid w:val="00B660EA"/>
    <w:rsid w:val="00B756AF"/>
    <w:rsid w:val="00B866F0"/>
    <w:rsid w:val="00BB1DD5"/>
    <w:rsid w:val="00BB3A88"/>
    <w:rsid w:val="00BB75DC"/>
    <w:rsid w:val="00BD0960"/>
    <w:rsid w:val="00BD13B2"/>
    <w:rsid w:val="00BE623D"/>
    <w:rsid w:val="00BF5697"/>
    <w:rsid w:val="00C002F0"/>
    <w:rsid w:val="00C00BC7"/>
    <w:rsid w:val="00C12BE0"/>
    <w:rsid w:val="00C13057"/>
    <w:rsid w:val="00C20A80"/>
    <w:rsid w:val="00C41E49"/>
    <w:rsid w:val="00C66DD5"/>
    <w:rsid w:val="00C82CA9"/>
    <w:rsid w:val="00C93D5A"/>
    <w:rsid w:val="00C97F80"/>
    <w:rsid w:val="00CB3B9F"/>
    <w:rsid w:val="00CB7817"/>
    <w:rsid w:val="00CD0C05"/>
    <w:rsid w:val="00CF05EC"/>
    <w:rsid w:val="00CF1A3C"/>
    <w:rsid w:val="00CF6997"/>
    <w:rsid w:val="00CF7852"/>
    <w:rsid w:val="00D05824"/>
    <w:rsid w:val="00D115C8"/>
    <w:rsid w:val="00D3617E"/>
    <w:rsid w:val="00D42DEC"/>
    <w:rsid w:val="00D47BCD"/>
    <w:rsid w:val="00D5177E"/>
    <w:rsid w:val="00D61BEB"/>
    <w:rsid w:val="00D678E4"/>
    <w:rsid w:val="00D67ABB"/>
    <w:rsid w:val="00D67AF8"/>
    <w:rsid w:val="00D71F10"/>
    <w:rsid w:val="00D73A29"/>
    <w:rsid w:val="00D93B99"/>
    <w:rsid w:val="00D95738"/>
    <w:rsid w:val="00DA5A74"/>
    <w:rsid w:val="00DB021C"/>
    <w:rsid w:val="00DB05F1"/>
    <w:rsid w:val="00DB7550"/>
    <w:rsid w:val="00DC4D88"/>
    <w:rsid w:val="00DC7408"/>
    <w:rsid w:val="00DE05B3"/>
    <w:rsid w:val="00DE2F6F"/>
    <w:rsid w:val="00DE44E1"/>
    <w:rsid w:val="00DE6BB3"/>
    <w:rsid w:val="00DF2DC7"/>
    <w:rsid w:val="00E24943"/>
    <w:rsid w:val="00E3416F"/>
    <w:rsid w:val="00E41D31"/>
    <w:rsid w:val="00E420B6"/>
    <w:rsid w:val="00E43A24"/>
    <w:rsid w:val="00E47994"/>
    <w:rsid w:val="00E518F1"/>
    <w:rsid w:val="00E74789"/>
    <w:rsid w:val="00E75573"/>
    <w:rsid w:val="00EA1F0E"/>
    <w:rsid w:val="00EB1734"/>
    <w:rsid w:val="00EB26D5"/>
    <w:rsid w:val="00EB33E5"/>
    <w:rsid w:val="00EB62F1"/>
    <w:rsid w:val="00EC70D1"/>
    <w:rsid w:val="00ED7B9E"/>
    <w:rsid w:val="00EE0DEB"/>
    <w:rsid w:val="00EE2287"/>
    <w:rsid w:val="00EF250D"/>
    <w:rsid w:val="00F06E76"/>
    <w:rsid w:val="00F1184F"/>
    <w:rsid w:val="00F22FEE"/>
    <w:rsid w:val="00F237D5"/>
    <w:rsid w:val="00F2441F"/>
    <w:rsid w:val="00F2468D"/>
    <w:rsid w:val="00F31668"/>
    <w:rsid w:val="00F46054"/>
    <w:rsid w:val="00F513F3"/>
    <w:rsid w:val="00F52902"/>
    <w:rsid w:val="00F56F48"/>
    <w:rsid w:val="00F61015"/>
    <w:rsid w:val="00F81505"/>
    <w:rsid w:val="00F82757"/>
    <w:rsid w:val="00F90B53"/>
    <w:rsid w:val="00F9593D"/>
    <w:rsid w:val="00FA6A98"/>
    <w:rsid w:val="00FA7E4A"/>
    <w:rsid w:val="00FB656D"/>
    <w:rsid w:val="00FB6E83"/>
    <w:rsid w:val="00FC5E62"/>
    <w:rsid w:val="00FD07BD"/>
    <w:rsid w:val="00FD2D63"/>
    <w:rsid w:val="00FE3DF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0504"/>
  <w15:docId w15:val="{33FC3223-A654-4DB9-B151-B0438EC1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B0491"/>
    <w:pPr>
      <w:ind w:left="720"/>
      <w:contextualSpacing/>
    </w:pPr>
  </w:style>
  <w:style w:type="paragraph" w:customStyle="1" w:styleId="ConsPlusNormal">
    <w:name w:val="ConsPlusNormal"/>
    <w:rsid w:val="00716C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716C5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16C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16C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6C53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F1184F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F1184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C740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6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1015"/>
  </w:style>
  <w:style w:type="paragraph" w:styleId="af">
    <w:name w:val="footer"/>
    <w:basedOn w:val="a"/>
    <w:link w:val="af0"/>
    <w:uiPriority w:val="99"/>
    <w:unhideWhenUsed/>
    <w:rsid w:val="00F6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2F30-79EF-4237-8DEC-EF2C07B8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Нина Петровна</dc:creator>
  <cp:lastModifiedBy>Бабаева Мариам Давидовна</cp:lastModifiedBy>
  <cp:revision>2</cp:revision>
  <cp:lastPrinted>2024-10-22T06:58:00Z</cp:lastPrinted>
  <dcterms:created xsi:type="dcterms:W3CDTF">2025-01-23T11:54:00Z</dcterms:created>
  <dcterms:modified xsi:type="dcterms:W3CDTF">2025-01-23T11:54:00Z</dcterms:modified>
</cp:coreProperties>
</file>