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A3E" w:rsidRPr="00464A3E" w:rsidRDefault="00464A3E" w:rsidP="00464A3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A3E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деятельности проектных офисов федеральных органов исполнительной власти, организаций и проектных офисов субъектов Российской Федерации</w:t>
      </w:r>
    </w:p>
    <w:p w:rsidR="00464A3E" w:rsidRDefault="00464A3E" w:rsidP="00464A3E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Pr="00464A3E" w:rsidRDefault="00464A3E" w:rsidP="00464A3E">
      <w:pPr>
        <w:pStyle w:val="a7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4A3E" w:rsidRPr="00464A3E" w:rsidRDefault="00464A3E" w:rsidP="002A5E47">
      <w:pPr>
        <w:pStyle w:val="a7"/>
        <w:spacing w:after="0" w:line="360" w:lineRule="exact"/>
        <w:ind w:left="1429"/>
        <w:rPr>
          <w:rFonts w:ascii="Times New Roman" w:hAnsi="Times New Roman" w:cs="Times New Roman"/>
          <w:sz w:val="28"/>
          <w:szCs w:val="28"/>
        </w:rPr>
      </w:pP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1.  Настоящие  методические  рекомендации  подготовлены  в  целях организации  деятельности  проектных  офисов  федеральных  органов исполнительной власти и организаций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ВПО) </w:t>
      </w:r>
      <w:r w:rsidRPr="00464A3E">
        <w:rPr>
          <w:rFonts w:ascii="Times New Roman" w:hAnsi="Times New Roman" w:cs="Times New Roman"/>
          <w:b/>
          <w:sz w:val="28"/>
          <w:szCs w:val="28"/>
        </w:rPr>
        <w:t xml:space="preserve">в отношении всех федеральных  проектов,  ведомственных  проектов,  реализуемых </w:t>
      </w:r>
      <w:r w:rsidR="004A6102">
        <w:rPr>
          <w:rFonts w:ascii="Times New Roman" w:hAnsi="Times New Roman" w:cs="Times New Roman"/>
          <w:b/>
          <w:sz w:val="28"/>
          <w:szCs w:val="28"/>
        </w:rPr>
        <w:br/>
      </w:r>
      <w:r w:rsidRPr="00464A3E">
        <w:rPr>
          <w:rFonts w:ascii="Times New Roman" w:hAnsi="Times New Roman" w:cs="Times New Roman"/>
          <w:b/>
          <w:sz w:val="28"/>
          <w:szCs w:val="28"/>
        </w:rPr>
        <w:t>в федеральном органе исполнительной власти и организации</w:t>
      </w:r>
      <w:r w:rsidRPr="00464A3E">
        <w:rPr>
          <w:rFonts w:ascii="Times New Roman" w:hAnsi="Times New Roman" w:cs="Times New Roman"/>
          <w:sz w:val="28"/>
          <w:szCs w:val="28"/>
        </w:rPr>
        <w:t>, и проектных офисов субъектов Российской Федерации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РПО) в отношении </w:t>
      </w:r>
      <w:r w:rsidRPr="00464A3E">
        <w:rPr>
          <w:rFonts w:ascii="Times New Roman" w:hAnsi="Times New Roman" w:cs="Times New Roman"/>
          <w:b/>
          <w:sz w:val="28"/>
          <w:szCs w:val="28"/>
        </w:rPr>
        <w:t>всех региональных проектов, реализуемых на территории соответствующего субъекта Российской Федерации (далее – региональный проект)</w:t>
      </w:r>
      <w:r w:rsidRPr="00464A3E">
        <w:rPr>
          <w:rFonts w:ascii="Times New Roman" w:hAnsi="Times New Roman" w:cs="Times New Roman"/>
          <w:sz w:val="28"/>
          <w:szCs w:val="28"/>
        </w:rPr>
        <w:t>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2.  В  отношении  федеральных  проектов,  входящих  в  состав национальных  проектов,  а  также  соответствующих  им  региональных проектов, сохраняются действующие подходы по организации ВПО и РПО, предусмотренные постановлением Правительства Российской Федерации от 31  октября  2018 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 1288 "Об  организации  проектной  деятельности  в Правительстве Российской Федерации"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1288).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3.  Настоящие  методические  рекомендации  подготовлены  с  учетом поручений Правительства Российской Федерации: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от 30 августа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ММ-П6-14588 о переводе государственных программ субъектов Российской Федерации на новую систему управления по аналогии с системой управления, принятой на федеральном уровне;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от 30 августа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ДГ-П6-14628 о необходимости  использования в  отношении  всех  федеральных  и  региональных  проектов  аналогичной модели управления  с  участием  проектного  офиса  как  единой  точки координации при их реализации по аналогии с национальными проектами.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4. Понятия, используемые в настоящих методических рекомендациях, соответствуют терминам и определениям, приведенным в постановлении </w:t>
      </w:r>
      <w:r w:rsidR="004A61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1288 и единых методических рекомендациях по подготовке и реализации национальных проектов, федеральных проектов и ведомственных проектов.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5.  Модель  взаимодействия  ВПО  и  РПО,  а  также  перечень инструментов, созданных  на федеральном уровне и применяемых  в  ходе осуществления  их  деятельности,  приведены  в  приложении  к  настоящим методическим рекомендациям.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lastRenderedPageBreak/>
        <w:t>6. Рекомендации по организации деятельности ВПО, предусмотренные настоящими  методическими  рекомендациями,  распространяются  на проектные  офисы,  создаваемые  в  иных  организациях,  реализующих федеральные проекты.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Default="00464A3E" w:rsidP="00464A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II. Рекомендации по организации деятельности ведомственных проектных офисов</w:t>
      </w:r>
    </w:p>
    <w:p w:rsidR="00464A3E" w:rsidRDefault="00464A3E" w:rsidP="00464A3E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4A3E" w:rsidRPr="00464A3E" w:rsidRDefault="00464A3E" w:rsidP="00464A3E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4A3E">
        <w:rPr>
          <w:rFonts w:ascii="Times New Roman" w:hAnsi="Times New Roman" w:cs="Times New Roman"/>
          <w:i/>
          <w:sz w:val="28"/>
          <w:szCs w:val="28"/>
        </w:rPr>
        <w:t>Организационная структура</w:t>
      </w:r>
    </w:p>
    <w:p w:rsidR="00464A3E" w:rsidRDefault="00464A3E" w:rsidP="00464A3E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7.  Формирование ВПО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отношении федеральных проектов, ведомственных проектов осуществляется в соответствии с подходами, применяемыми в отношении ВПО по национальным проектам.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8.  В случае наличия в федеральном органе исполнительной власти ВПО функции в отношении федеральных проектов, ведомственных проектов необходимо возлагать на такой ВПО.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9. В случае отсутствия в федеральном органе исполнительной власти ранее  сформированного ВПО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соответствующие  функции  в  отношении федеральных  проектов,  ведомственных  проектов  рекомендуется  возлагать (один из вариантов):</w:t>
      </w:r>
    </w:p>
    <w:p w:rsidR="00464A3E" w:rsidRDefault="00503CE1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64A3E" w:rsidRPr="00464A3E">
        <w:rPr>
          <w:rFonts w:ascii="Times New Roman" w:hAnsi="Times New Roman" w:cs="Times New Roman"/>
          <w:sz w:val="28"/>
          <w:szCs w:val="28"/>
        </w:rPr>
        <w:t>вновь сформированный ВПО в соответствующем федеральном органе исполнительной власти;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на одно из существующих структурных подразделений соответствующего федерального органа исполнительной власти, выполняющего сводно-аналитические функции в федеральном органе исполнительной власти.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10. В федеральном органе исполнительной власти формируется один ВПО с учетом пунктов 8, 9 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11.  Руководителем  ВПО  является  федеральный  государственный служащий.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12.  При  необходимости  для  решения  отдельных  задач сформированного   ВПО   может   привлекаться   подведомственная федеральному органу исполнительной власти организация. 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Pr="00464A3E" w:rsidRDefault="00464A3E" w:rsidP="00464A3E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4A3E">
        <w:rPr>
          <w:rFonts w:ascii="Times New Roman" w:hAnsi="Times New Roman" w:cs="Times New Roman"/>
          <w:i/>
          <w:sz w:val="28"/>
          <w:szCs w:val="28"/>
        </w:rPr>
        <w:t>Подчинение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13.  В  федеральном  органе  исполнительной  власти  необходимо назначить заместителя руководителя федерального органа исполнительной власти,  ответственного  за  организацию  проектной  деятельности  в соответствующем  федеральном  органе  исполнительной  власти,  в </w:t>
      </w:r>
      <w:r w:rsidRPr="00464A3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 с  пунктом  28  Функциональной  структуры  проектной деятельности  в  Правительстве  Российской  Федерации, 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1288.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14.  При  формировании  ВПО  координацию  его  деятельности рекомендуется  возложить  на  назначенного  руководителем  федерального органа  исполнительной  власти  его  заместителя,  ответственного  за организацию  проектной  деятельности  в  соответствующем  федеральном органе исполнительной власти.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15.  В  случае  принятия  решения  о  возложении соответствующих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в отношении федеральных проектов и ведомственных проектов на одно  из  структурных  подразделений  координацию  его  деятельности рекомендуется возложить на заместителя руководителя федерального органа исполнительной</w:t>
      </w:r>
      <w:r w:rsidR="004A6102" w:rsidRPr="004A6102">
        <w:rPr>
          <w:rFonts w:ascii="Times New Roman" w:hAnsi="Times New Roman" w:cs="Times New Roman"/>
          <w:sz w:val="28"/>
          <w:szCs w:val="28"/>
        </w:rPr>
        <w:t xml:space="preserve"> </w:t>
      </w:r>
      <w:r w:rsidR="004A6102">
        <w:rPr>
          <w:rFonts w:ascii="Times New Roman" w:hAnsi="Times New Roman" w:cs="Times New Roman"/>
          <w:sz w:val="28"/>
          <w:szCs w:val="28"/>
        </w:rPr>
        <w:t>власти</w:t>
      </w:r>
      <w:r w:rsidRPr="00464A3E">
        <w:rPr>
          <w:rFonts w:ascii="Times New Roman" w:hAnsi="Times New Roman" w:cs="Times New Roman"/>
          <w:sz w:val="28"/>
          <w:szCs w:val="28"/>
        </w:rPr>
        <w:t xml:space="preserve">  с  возложением  на  него полномочий  по  организации проектной  деятельности  в  соответствующем  федеральном  органе исполнительной власти.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Pr="00464A3E" w:rsidRDefault="00464A3E" w:rsidP="00464A3E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4A3E">
        <w:rPr>
          <w:rFonts w:ascii="Times New Roman" w:hAnsi="Times New Roman" w:cs="Times New Roman"/>
          <w:i/>
          <w:sz w:val="28"/>
          <w:szCs w:val="28"/>
        </w:rPr>
        <w:t>Штатная численность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16. Формирование ВПО осуществляется в рамках текущей штатной численности работников федеральных органов исполнительной власти.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Pr="00464A3E" w:rsidRDefault="00464A3E" w:rsidP="00464A3E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4A3E">
        <w:rPr>
          <w:rFonts w:ascii="Times New Roman" w:hAnsi="Times New Roman" w:cs="Times New Roman"/>
          <w:i/>
          <w:sz w:val="28"/>
          <w:szCs w:val="28"/>
        </w:rPr>
        <w:t>Основные направления деятельности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17. Основными направлениями деятельности ВПО явля</w:t>
      </w:r>
      <w:r w:rsidR="004A6102">
        <w:rPr>
          <w:rFonts w:ascii="Times New Roman" w:hAnsi="Times New Roman" w:cs="Times New Roman"/>
          <w:sz w:val="28"/>
          <w:szCs w:val="28"/>
        </w:rPr>
        <w:t>ю</w:t>
      </w:r>
      <w:r w:rsidRPr="00464A3E">
        <w:rPr>
          <w:rFonts w:ascii="Times New Roman" w:hAnsi="Times New Roman" w:cs="Times New Roman"/>
          <w:sz w:val="28"/>
          <w:szCs w:val="28"/>
        </w:rPr>
        <w:t>тся: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а) обеспечение качества документов, формируемых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в рамках проектной деятельности; 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б)   координация   реализации   национальных,   федеральных, ведомственных  проектов  и  организация  взаимодействия  участников проектной деятельности;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в)  мониторинг  (контроль)  реализации  национальных,  федеральных, ведомственных проектов, анализ информации, содержащейся в отчетах об их реализации</w:t>
      </w:r>
      <w:r w:rsidR="004A6102">
        <w:rPr>
          <w:rFonts w:ascii="Times New Roman" w:hAnsi="Times New Roman" w:cs="Times New Roman"/>
          <w:sz w:val="28"/>
          <w:szCs w:val="28"/>
        </w:rPr>
        <w:t>,</w:t>
      </w:r>
      <w:r w:rsidRPr="00464A3E">
        <w:rPr>
          <w:rFonts w:ascii="Times New Roman" w:hAnsi="Times New Roman" w:cs="Times New Roman"/>
          <w:sz w:val="28"/>
          <w:szCs w:val="28"/>
        </w:rPr>
        <w:t xml:space="preserve">  на  предмет  ее  достоверности,  актуальности,  полноты  и корректности;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г) координация процессов и процедур  управления рисками реализации национальных, федеральных, ведомственных проектов;</w:t>
      </w:r>
    </w:p>
    <w:p w:rsidR="00464A3E" w:rsidRP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д)  анализ  реализации  национальных,  федеральных,  ведомственных проектов, подготовка аналитических и иных материалов;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е) методологическое и методическое сопровождение проектной деятельности, контроль за соблюдением требований и порядка, </w:t>
      </w:r>
      <w:r w:rsidRPr="00464A3E">
        <w:rPr>
          <w:rFonts w:ascii="Times New Roman" w:hAnsi="Times New Roman" w:cs="Times New Roman"/>
          <w:sz w:val="28"/>
          <w:szCs w:val="28"/>
        </w:rPr>
        <w:lastRenderedPageBreak/>
        <w:t>установленных нормативными правовыми актами в сфере проектной деятельности;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ж) координация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информационного сопровождения реализации национальных проектов, брендирования объектов, создаваемых на территории субъектов Российской Федерации в рамках их реализации;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з) анализ результатов проводимых социологических исследований по вопросам реализации национальных</w:t>
      </w:r>
      <w:r w:rsidR="001F1C79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проектов, выработка необходимых мер по их улучшению и координация реализации выработанных мер; </w:t>
      </w:r>
    </w:p>
    <w:p w:rsid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и) консультирование участников проектной деятельности;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к)  обеспечение  деятельности  органов  управления  проектной деятельностью  в  ФОИВ  (в  том  числе  ведомственных  координационных органов и пр.).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4A3E" w:rsidRPr="00464A3E">
        <w:rPr>
          <w:rFonts w:ascii="Times New Roman" w:hAnsi="Times New Roman" w:cs="Times New Roman"/>
          <w:sz w:val="28"/>
          <w:szCs w:val="28"/>
        </w:rPr>
        <w:t>8.  Рекомендуется в ВПО закрепить ответственного сотрудника по каждому направлению деятельности ВПО с учетом возможности закрепления одного ответственного сотрудника за несколькими направлениями деятельности ВПО и нагрузки на данного сотрудника.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Pr="009A3627" w:rsidRDefault="00464A3E" w:rsidP="009A3627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3627">
        <w:rPr>
          <w:rFonts w:ascii="Times New Roman" w:hAnsi="Times New Roman" w:cs="Times New Roman"/>
          <w:i/>
          <w:sz w:val="28"/>
          <w:szCs w:val="28"/>
        </w:rPr>
        <w:t>Функции ВПО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19. На ВПО</w:t>
      </w:r>
      <w:r w:rsidR="009A3627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возлагаются следующие функции: 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а) функции, предусмотренные постановлением </w:t>
      </w:r>
      <w:r w:rsidR="009A3627"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1288 в отношении национальных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б)  функции,  предусмотренные  постановлением  </w:t>
      </w:r>
      <w:r w:rsidR="009A3627"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 1288,  которые рекомендуется распространить в отношении всех федеральных проектов и ведомственных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в) дополнительные функции в отношении федеральных проектов, ведомственных проектов, а также отдельных показателей, результатов и контрольных точек, национальных и федеральных проектов, реализуемых иными органами и организациями, исполнителями которых являются работники соответствующего федерального органа исполнительной власти</w:t>
      </w:r>
      <w:r w:rsidR="001F1C79">
        <w:rPr>
          <w:rFonts w:ascii="Times New Roman" w:hAnsi="Times New Roman" w:cs="Times New Roman"/>
          <w:sz w:val="28"/>
          <w:szCs w:val="28"/>
        </w:rPr>
        <w:t>,</w:t>
      </w:r>
      <w:r w:rsidRPr="00464A3E">
        <w:rPr>
          <w:rFonts w:ascii="Times New Roman" w:hAnsi="Times New Roman" w:cs="Times New Roman"/>
          <w:sz w:val="28"/>
          <w:szCs w:val="28"/>
        </w:rPr>
        <w:t xml:space="preserve"> в котором образован ВПО:</w:t>
      </w:r>
    </w:p>
    <w:p w:rsidR="00464A3E" w:rsidRP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анализ уровня достижения и причин недостижения параметров федеральных проектов, ведомственных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эскалация выявленных проблем и вопросов, в том числе в части уровня достижения федеральных  проектов,  ведомственных  проектов  на руководителей и кураторов соответствующих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координация процессов и процедур  управления рисками реализации федеральных проектов, ведомственных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обеспечение   координации   и   взаимодействия   структурных подразделений федерального органа исполнительной власти и организаций в </w:t>
      </w:r>
      <w:r w:rsidRPr="00464A3E">
        <w:rPr>
          <w:rFonts w:ascii="Times New Roman" w:hAnsi="Times New Roman" w:cs="Times New Roman"/>
          <w:sz w:val="28"/>
          <w:szCs w:val="28"/>
        </w:rPr>
        <w:lastRenderedPageBreak/>
        <w:t>ходе разработк</w:t>
      </w:r>
      <w:r w:rsidR="001F1C79">
        <w:rPr>
          <w:rFonts w:ascii="Times New Roman" w:hAnsi="Times New Roman" w:cs="Times New Roman"/>
          <w:sz w:val="28"/>
          <w:szCs w:val="28"/>
        </w:rPr>
        <w:t>и</w:t>
      </w:r>
      <w:r w:rsidRPr="00464A3E">
        <w:rPr>
          <w:rFonts w:ascii="Times New Roman" w:hAnsi="Times New Roman" w:cs="Times New Roman"/>
          <w:sz w:val="28"/>
          <w:szCs w:val="28"/>
        </w:rPr>
        <w:t>, реализации и мониторинг</w:t>
      </w:r>
      <w:r w:rsidR="001F1C79">
        <w:rPr>
          <w:rFonts w:ascii="Times New Roman" w:hAnsi="Times New Roman" w:cs="Times New Roman"/>
          <w:sz w:val="28"/>
          <w:szCs w:val="28"/>
        </w:rPr>
        <w:t>а</w:t>
      </w:r>
      <w:r w:rsidRPr="00464A3E">
        <w:rPr>
          <w:rFonts w:ascii="Times New Roman" w:hAnsi="Times New Roman" w:cs="Times New Roman"/>
          <w:sz w:val="28"/>
          <w:szCs w:val="28"/>
        </w:rPr>
        <w:t xml:space="preserve"> федеральных проектов, ведомственных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взаимодействие  с  проектным  офисом  Правительства  Российской Федерации, иными ВПО и РПО по вопросам проектной деятельности;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обеспечение взаимодействия соответствующего федерального органа исполнительной власти посредством Системы взаимодействия проектных офисов ГАС "Управление" по вопросам реализации национальных, федеральных и ведомственных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взаимодействие с АНО "Национальные приоритеты",  в том числе по вопросам  информационного  сопровождения  реализации  федеральных проектов, ведомственных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координация</w:t>
      </w:r>
      <w:r w:rsidR="009A3627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информационного   сопровождения   реализации национальных</w:t>
      </w:r>
      <w:r w:rsidR="001F1C79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Pr="00464A3E">
        <w:rPr>
          <w:rFonts w:ascii="Times New Roman" w:hAnsi="Times New Roman" w:cs="Times New Roman"/>
          <w:sz w:val="28"/>
          <w:szCs w:val="28"/>
        </w:rPr>
        <w:t>, брендирования объектов, создаваемых на территории субъектов Российской Федерации в рамках их реализации;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анализ результатов проводимых социологических исследований по вопросам реализации национальных проектов, выработка необходимых мер по их улучшению и координация реализации выработанных мер.</w:t>
      </w:r>
    </w:p>
    <w:p w:rsidR="009A3627" w:rsidRDefault="009A3627" w:rsidP="009A3627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3627" w:rsidRDefault="00464A3E" w:rsidP="009A3627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II. Рекомендации по организации деятельности региональных проектных офисов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Pr="009A3627" w:rsidRDefault="00464A3E" w:rsidP="009A3627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3627">
        <w:rPr>
          <w:rFonts w:ascii="Times New Roman" w:hAnsi="Times New Roman" w:cs="Times New Roman"/>
          <w:i/>
          <w:sz w:val="28"/>
          <w:szCs w:val="28"/>
        </w:rPr>
        <w:t>Организационная структура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20.  Формирование РПО в</w:t>
      </w:r>
      <w:r w:rsidR="009A3627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отношении  региональных  проектов осуществляется в соответствии с подходами, применяемыми в отношении РПО по национальным проектам.</w:t>
      </w:r>
    </w:p>
    <w:p w:rsidR="00464A3E" w:rsidRPr="00464A3E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21.  Функции в отношении региональных проектов рекомендуется возлагать на ранее созданный РПО.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22. В субъекте Российской Федерации может быть сформирован один РПО,  на  который  возлагаются  функции,  предусмотренные  настоящими методическими рекомендациями. 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23.  При необходимости для решения отдельных задач РПО может привлекаться подведомственная </w:t>
      </w:r>
      <w:r w:rsidR="00EE5115" w:rsidRPr="00464A3E">
        <w:rPr>
          <w:rFonts w:ascii="Times New Roman" w:hAnsi="Times New Roman" w:cs="Times New Roman"/>
          <w:sz w:val="28"/>
          <w:szCs w:val="28"/>
        </w:rPr>
        <w:t>исполнительно</w:t>
      </w:r>
      <w:r w:rsidR="00EE5115">
        <w:rPr>
          <w:rFonts w:ascii="Times New Roman" w:hAnsi="Times New Roman" w:cs="Times New Roman"/>
          <w:sz w:val="28"/>
          <w:szCs w:val="28"/>
        </w:rPr>
        <w:t>му</w:t>
      </w:r>
      <w:r w:rsidR="00EE5115" w:rsidRPr="00464A3E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органу субъекта Российской Федерации организация.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Pr="009A3627" w:rsidRDefault="00464A3E" w:rsidP="009A3627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3627">
        <w:rPr>
          <w:rFonts w:ascii="Times New Roman" w:hAnsi="Times New Roman" w:cs="Times New Roman"/>
          <w:i/>
          <w:sz w:val="28"/>
          <w:szCs w:val="28"/>
        </w:rPr>
        <w:t>Штатная численность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24. Формирование РПО осуществляется в рамках текущей штатной численности  работников  </w:t>
      </w:r>
      <w:r w:rsidR="00EE5115" w:rsidRPr="00464A3E">
        <w:rPr>
          <w:rFonts w:ascii="Times New Roman" w:hAnsi="Times New Roman" w:cs="Times New Roman"/>
          <w:sz w:val="28"/>
          <w:szCs w:val="28"/>
        </w:rPr>
        <w:t>исполнительн</w:t>
      </w:r>
      <w:r w:rsidR="00EE5115">
        <w:rPr>
          <w:rFonts w:ascii="Times New Roman" w:hAnsi="Times New Roman" w:cs="Times New Roman"/>
          <w:sz w:val="28"/>
          <w:szCs w:val="28"/>
        </w:rPr>
        <w:t>ых</w:t>
      </w:r>
      <w:r w:rsidR="00EE5115" w:rsidRPr="00464A3E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органов субъектов Российской  Федерации  с  учетом  рекомендации  сохранения  ранее предусмотренной </w:t>
      </w:r>
      <w:r w:rsidRPr="00464A3E">
        <w:rPr>
          <w:rFonts w:ascii="Times New Roman" w:hAnsi="Times New Roman" w:cs="Times New Roman"/>
          <w:sz w:val="28"/>
          <w:szCs w:val="28"/>
        </w:rPr>
        <w:lastRenderedPageBreak/>
        <w:t>штатной численности работников, на которых возложено выполнение задач по организации проектной деятельности и мониторингу реализации национальных проектов в субъектах Российской Федерации.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Pr="009A3627" w:rsidRDefault="00464A3E" w:rsidP="009A3627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A3627">
        <w:rPr>
          <w:rFonts w:ascii="Times New Roman" w:hAnsi="Times New Roman" w:cs="Times New Roman"/>
          <w:i/>
          <w:sz w:val="28"/>
          <w:szCs w:val="28"/>
        </w:rPr>
        <w:t>Основные направления деятельности</w:t>
      </w:r>
    </w:p>
    <w:p w:rsidR="009A3627" w:rsidRDefault="009A3627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25. Основными направлениями деятельности РПО являются: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а) обеспечение качества документов, формируемых в рамках проектной деятельности; 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б)  координация  реализации  региональных  проектов  и  организация взаимодействия участников проектной деятельности;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в) мониторинг (контроль) реализации региональных проектов, оценка достоверности,  актуальности,  полноты  и  корректности  отчетности, формируемой в рамках их реализации;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г) координация процессов и процедур  управления рисками реализации региональных проектов;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д) анализ региональных проектов и подготовка аналитических и иных материалов;</w:t>
      </w:r>
    </w:p>
    <w:p w:rsidR="009A3627" w:rsidRDefault="00464A3E" w:rsidP="00464A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е) методологическое и методическое сопровождение проектной деятельности, контроль за соблюдением требований и порядка, установленных нормативными правовыми актами в сфере проектной деятельности;</w:t>
      </w:r>
    </w:p>
    <w:p w:rsidR="009A3627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ж)  координация</w:t>
      </w:r>
      <w:r w:rsidR="009A3627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информационного  сопровождения  реализации национальных, федеральных и региональных</w:t>
      </w:r>
      <w:r w:rsidR="009A3627">
        <w:rPr>
          <w:rFonts w:ascii="Times New Roman" w:hAnsi="Times New Roman" w:cs="Times New Roman"/>
          <w:sz w:val="28"/>
          <w:szCs w:val="28"/>
        </w:rPr>
        <w:t xml:space="preserve"> проектов, входящих в состав </w:t>
      </w:r>
      <w:r w:rsidRPr="00464A3E">
        <w:rPr>
          <w:rFonts w:ascii="Times New Roman" w:hAnsi="Times New Roman" w:cs="Times New Roman"/>
          <w:sz w:val="28"/>
          <w:szCs w:val="28"/>
        </w:rPr>
        <w:t>национальных  проектов,  брендирования  объектов,  создаваемых  на территории субъектов Российской Федерации в рамках их реализации;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з) анализ результатов проводимых социологических исследований по вопросам реализации национальных, федеральных и региональных проектов, входящих в состав национальных проектов, выработка необходимых мер по их улучшению и координация реализации выработанных мер;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и) консультирование участников проектной деятельности;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4A3E">
        <w:rPr>
          <w:rFonts w:ascii="Times New Roman" w:hAnsi="Times New Roman" w:cs="Times New Roman"/>
          <w:sz w:val="28"/>
          <w:szCs w:val="28"/>
        </w:rPr>
        <w:t>к)  обеспечение</w:t>
      </w:r>
      <w:proofErr w:type="gramEnd"/>
      <w:r w:rsidRPr="00464A3E">
        <w:rPr>
          <w:rFonts w:ascii="Times New Roman" w:hAnsi="Times New Roman" w:cs="Times New Roman"/>
          <w:sz w:val="28"/>
          <w:szCs w:val="28"/>
        </w:rPr>
        <w:t xml:space="preserve">  деятельности  органов  управления  проектной деятельностью  в  </w:t>
      </w:r>
      <w:r w:rsidR="00EE5115" w:rsidRPr="00464A3E">
        <w:rPr>
          <w:rFonts w:ascii="Times New Roman" w:hAnsi="Times New Roman" w:cs="Times New Roman"/>
          <w:sz w:val="28"/>
          <w:szCs w:val="28"/>
        </w:rPr>
        <w:t>исполнительно</w:t>
      </w:r>
      <w:r w:rsidR="00EE5115">
        <w:rPr>
          <w:rFonts w:ascii="Times New Roman" w:hAnsi="Times New Roman" w:cs="Times New Roman"/>
          <w:sz w:val="28"/>
          <w:szCs w:val="28"/>
        </w:rPr>
        <w:t>м</w:t>
      </w:r>
      <w:r w:rsidR="00EE5115" w:rsidRPr="00464A3E">
        <w:rPr>
          <w:rFonts w:ascii="Times New Roman" w:hAnsi="Times New Roman" w:cs="Times New Roman"/>
          <w:sz w:val="28"/>
          <w:szCs w:val="28"/>
        </w:rPr>
        <w:t xml:space="preserve">  </w:t>
      </w:r>
      <w:r w:rsidRPr="00464A3E">
        <w:rPr>
          <w:rFonts w:ascii="Times New Roman" w:hAnsi="Times New Roman" w:cs="Times New Roman"/>
          <w:sz w:val="28"/>
          <w:szCs w:val="28"/>
        </w:rPr>
        <w:t>органе  субъекта  Российской Федерации (например, проектные комитеты и пр.).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26. Рекомендуется в РПО закрепить ответственного сотрудника по каждому направлению деятельности РПО с учетом возможности закрепления одного ответственного сотрудника за несколькими направлениями деятельности РПО и нагрузки на данного сотрудника</w:t>
      </w:r>
      <w:r w:rsidR="0096100B">
        <w:rPr>
          <w:rFonts w:ascii="Times New Roman" w:hAnsi="Times New Roman" w:cs="Times New Roman"/>
          <w:sz w:val="28"/>
          <w:szCs w:val="28"/>
        </w:rPr>
        <w:t>.</w:t>
      </w:r>
    </w:p>
    <w:p w:rsidR="0096100B" w:rsidRDefault="0096100B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00B" w:rsidRPr="0096100B" w:rsidRDefault="00464A3E" w:rsidP="0096100B">
      <w:pPr>
        <w:spacing w:after="0" w:line="360" w:lineRule="exac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00B">
        <w:rPr>
          <w:rFonts w:ascii="Times New Roman" w:hAnsi="Times New Roman" w:cs="Times New Roman"/>
          <w:i/>
          <w:sz w:val="28"/>
          <w:szCs w:val="28"/>
        </w:rPr>
        <w:t>Функции РПО</w:t>
      </w:r>
    </w:p>
    <w:p w:rsidR="0096100B" w:rsidRDefault="0096100B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27. На РПО</w:t>
      </w:r>
      <w:r w:rsidR="0096100B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возлагаются следующие функции: 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а) функции, предусмотренные постановлением </w:t>
      </w:r>
      <w:r w:rsidR="0096100B"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1288, в отношении национальных проектов;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б)  функции,</w:t>
      </w:r>
      <w:r w:rsidR="0096100B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предусмотренные  постановлением  </w:t>
      </w:r>
      <w:r w:rsidR="0096100B"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 1288,  которые рекомендуется распространить в отношении всех региональных проектов;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в) дополнительные функции в отношении региональных проектов, а </w:t>
      </w:r>
      <w:proofErr w:type="gramStart"/>
      <w:r w:rsidRPr="00464A3E">
        <w:rPr>
          <w:rFonts w:ascii="Times New Roman" w:hAnsi="Times New Roman" w:cs="Times New Roman"/>
          <w:sz w:val="28"/>
          <w:szCs w:val="28"/>
        </w:rPr>
        <w:t>также  отдельных</w:t>
      </w:r>
      <w:proofErr w:type="gramEnd"/>
      <w:r w:rsidRPr="00464A3E">
        <w:rPr>
          <w:rFonts w:ascii="Times New Roman" w:hAnsi="Times New Roman" w:cs="Times New Roman"/>
          <w:sz w:val="28"/>
          <w:szCs w:val="28"/>
        </w:rPr>
        <w:t xml:space="preserve">  показателей,  результатов  и  контрольных  точек, федеральных  проектов,  реализуемых  иными  органами  и  организациями, исполнителями которых являются работники </w:t>
      </w:r>
      <w:r w:rsidR="00EE5115" w:rsidRPr="00464A3E">
        <w:rPr>
          <w:rFonts w:ascii="Times New Roman" w:hAnsi="Times New Roman" w:cs="Times New Roman"/>
          <w:sz w:val="28"/>
          <w:szCs w:val="28"/>
        </w:rPr>
        <w:t>исполнительн</w:t>
      </w:r>
      <w:r w:rsidR="00EE5115">
        <w:rPr>
          <w:rFonts w:ascii="Times New Roman" w:hAnsi="Times New Roman" w:cs="Times New Roman"/>
          <w:sz w:val="28"/>
          <w:szCs w:val="28"/>
        </w:rPr>
        <w:t>ых</w:t>
      </w:r>
      <w:r w:rsidR="00EE5115" w:rsidRPr="00464A3E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органов субъектов Российской Федерации: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анализ уровня достижения и причин недостижения параметров региональных проектов;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эскалация выявленных проблем и вопросов, в том числе в части уровня достижения региональных  проектов  на  руководителей  и  кураторов соответствующих проектов;</w:t>
      </w:r>
    </w:p>
    <w:p w:rsidR="0096100B" w:rsidRDefault="00464A3E" w:rsidP="009A36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координация процессов и процедур  управления рисками реализации региональных проектов;</w:t>
      </w:r>
    </w:p>
    <w:p w:rsidR="0096100B" w:rsidRDefault="00464A3E" w:rsidP="009610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 xml:space="preserve">обеспечение   координации   и   взаимодействия   структурных подразделений </w:t>
      </w:r>
      <w:r w:rsidR="00EE5115" w:rsidRPr="00464A3E">
        <w:rPr>
          <w:rFonts w:ascii="Times New Roman" w:hAnsi="Times New Roman" w:cs="Times New Roman"/>
          <w:sz w:val="28"/>
          <w:szCs w:val="28"/>
        </w:rPr>
        <w:t>исполнительн</w:t>
      </w:r>
      <w:r w:rsidR="00EE5115">
        <w:rPr>
          <w:rFonts w:ascii="Times New Roman" w:hAnsi="Times New Roman" w:cs="Times New Roman"/>
          <w:sz w:val="28"/>
          <w:szCs w:val="28"/>
        </w:rPr>
        <w:t>ого</w:t>
      </w:r>
      <w:r w:rsidR="00EE5115" w:rsidRPr="00464A3E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органа субъекта Российской Федерации в ходе разработки, реализации и мониторинг</w:t>
      </w:r>
      <w:r w:rsidR="001F1C79">
        <w:rPr>
          <w:rFonts w:ascii="Times New Roman" w:hAnsi="Times New Roman" w:cs="Times New Roman"/>
          <w:sz w:val="28"/>
          <w:szCs w:val="28"/>
        </w:rPr>
        <w:t>а</w:t>
      </w:r>
      <w:r w:rsidRPr="00464A3E">
        <w:rPr>
          <w:rFonts w:ascii="Times New Roman" w:hAnsi="Times New Roman" w:cs="Times New Roman"/>
          <w:sz w:val="28"/>
          <w:szCs w:val="28"/>
        </w:rPr>
        <w:t xml:space="preserve"> региональных проектов;</w:t>
      </w:r>
    </w:p>
    <w:p w:rsidR="0096100B" w:rsidRDefault="00464A3E" w:rsidP="009610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взаимодействие  с  проектным  офисом  Правительства  Российской Федерации, иными ВПО и РПО по вопросам проектной деятельности;</w:t>
      </w:r>
    </w:p>
    <w:p w:rsidR="0096100B" w:rsidRDefault="00464A3E" w:rsidP="009610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обеспечение взаимодействия субъекта Российской Федерации посредством Системы взаимодействия проектных офисов ГАС "Управление";</w:t>
      </w:r>
    </w:p>
    <w:p w:rsidR="0096100B" w:rsidRDefault="00464A3E" w:rsidP="009610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взаимодействие с АНО "Национальные приоритеты", в том числе по вопросам  информационного  сопровождения  реализации  региональных проектов;</w:t>
      </w:r>
    </w:p>
    <w:p w:rsidR="0096100B" w:rsidRDefault="00464A3E" w:rsidP="009610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координация</w:t>
      </w:r>
      <w:r w:rsidR="0096100B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информационного   сопровождения   реализации национальных проектов, федеральных и региональных проектов, входящих в состав  национальных  проектов,</w:t>
      </w:r>
      <w:r w:rsidR="0096100B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>в  субъекте  Российской  Федерации, брендирования объектов, создаваемых на территории субъектов Российской Федерации в рамках их реализации;</w:t>
      </w:r>
    </w:p>
    <w:p w:rsidR="0096100B" w:rsidRDefault="00464A3E" w:rsidP="009610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анализ  результатов  проводимых  социологических  исследований  по вопросам реализации национальных, федеральных и региональных проектов, входящих в состав национальных проектов, выработка необходимых мер по их улучшению и координация реализации выработанных мер.</w:t>
      </w:r>
    </w:p>
    <w:p w:rsidR="000A42DB" w:rsidRPr="00464A3E" w:rsidRDefault="00464A3E" w:rsidP="009610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A3E">
        <w:rPr>
          <w:rFonts w:ascii="Times New Roman" w:hAnsi="Times New Roman" w:cs="Times New Roman"/>
          <w:sz w:val="28"/>
          <w:szCs w:val="28"/>
        </w:rPr>
        <w:t>28. До момента реализации в субъекте Российской Федерации плана-графика перехода  государственных  программ  субъектов  Российской Федерации</w:t>
      </w:r>
      <w:r w:rsidR="0096100B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на  новую  систему  управления,  предусмотренного  поручением </w:t>
      </w:r>
      <w:r w:rsidRPr="00464A3E">
        <w:rPr>
          <w:rFonts w:ascii="Times New Roman" w:hAnsi="Times New Roman" w:cs="Times New Roman"/>
          <w:sz w:val="28"/>
          <w:szCs w:val="28"/>
        </w:rPr>
        <w:lastRenderedPageBreak/>
        <w:t>Правительства</w:t>
      </w:r>
      <w:r w:rsidR="0096100B">
        <w:rPr>
          <w:rFonts w:ascii="Times New Roman" w:hAnsi="Times New Roman" w:cs="Times New Roman"/>
          <w:sz w:val="28"/>
          <w:szCs w:val="28"/>
        </w:rPr>
        <w:t xml:space="preserve"> </w:t>
      </w:r>
      <w:r w:rsidRPr="00464A3E">
        <w:rPr>
          <w:rFonts w:ascii="Times New Roman" w:hAnsi="Times New Roman" w:cs="Times New Roman"/>
          <w:sz w:val="28"/>
          <w:szCs w:val="28"/>
        </w:rPr>
        <w:t xml:space="preserve">Российской Федерации от 30 августа 2022 г. </w:t>
      </w:r>
      <w:r w:rsidR="00B34F14">
        <w:rPr>
          <w:rFonts w:ascii="Times New Roman" w:hAnsi="Times New Roman" w:cs="Times New Roman"/>
          <w:sz w:val="28"/>
          <w:szCs w:val="28"/>
        </w:rPr>
        <w:t>№</w:t>
      </w:r>
      <w:r w:rsidRPr="00464A3E">
        <w:rPr>
          <w:rFonts w:ascii="Times New Roman" w:hAnsi="Times New Roman" w:cs="Times New Roman"/>
          <w:sz w:val="28"/>
          <w:szCs w:val="28"/>
        </w:rPr>
        <w:t xml:space="preserve"> ММ-П6-14588, указанные  в  пункте 27  настоящих  методических  рекомендаций функции осуществляются РПО в отношении показателей, результатов и контрольных точек, предусмотренных "нефинансовыми" и "финансовыми" соглашениями, заключаемыми  федеральными  органами  исполнительной  власти  с субъектами  Российской  Федерации  в  рамках  государственных  программ Российской Федерации.</w:t>
      </w:r>
      <w:bookmarkStart w:id="0" w:name="_GoBack"/>
      <w:bookmarkEnd w:id="0"/>
    </w:p>
    <w:sectPr w:rsidR="000A42DB" w:rsidRPr="00464A3E" w:rsidSect="00464A3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A44" w:rsidRDefault="00B02A44" w:rsidP="00464A3E">
      <w:pPr>
        <w:spacing w:after="0" w:line="240" w:lineRule="auto"/>
      </w:pPr>
      <w:r>
        <w:separator/>
      </w:r>
    </w:p>
  </w:endnote>
  <w:endnote w:type="continuationSeparator" w:id="0">
    <w:p w:rsidR="00B02A44" w:rsidRDefault="00B02A44" w:rsidP="0046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A44" w:rsidRDefault="00B02A44" w:rsidP="00464A3E">
      <w:pPr>
        <w:spacing w:after="0" w:line="240" w:lineRule="auto"/>
      </w:pPr>
      <w:r>
        <w:separator/>
      </w:r>
    </w:p>
  </w:footnote>
  <w:footnote w:type="continuationSeparator" w:id="0">
    <w:p w:rsidR="00B02A44" w:rsidRDefault="00B02A44" w:rsidP="0046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5000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4A3E" w:rsidRPr="001F1C79" w:rsidRDefault="00464A3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1C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F1C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1C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3CE1" w:rsidRPr="001F1C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1C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4A3E" w:rsidRDefault="00464A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D5FEE"/>
    <w:multiLevelType w:val="hybridMultilevel"/>
    <w:tmpl w:val="916A31C0"/>
    <w:lvl w:ilvl="0" w:tplc="67FCA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3E"/>
    <w:rsid w:val="00007EB3"/>
    <w:rsid w:val="0006300B"/>
    <w:rsid w:val="000A42DB"/>
    <w:rsid w:val="001F1C79"/>
    <w:rsid w:val="002A5E47"/>
    <w:rsid w:val="00464A3E"/>
    <w:rsid w:val="004A6102"/>
    <w:rsid w:val="00503CE1"/>
    <w:rsid w:val="006372EE"/>
    <w:rsid w:val="0096100B"/>
    <w:rsid w:val="009A3627"/>
    <w:rsid w:val="00B02A44"/>
    <w:rsid w:val="00B34F14"/>
    <w:rsid w:val="00E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FFB6"/>
  <w15:docId w15:val="{BE9232CB-0024-4149-ACC3-1522AA27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4A3E"/>
  </w:style>
  <w:style w:type="paragraph" w:styleId="a5">
    <w:name w:val="footer"/>
    <w:basedOn w:val="a"/>
    <w:link w:val="a6"/>
    <w:uiPriority w:val="99"/>
    <w:unhideWhenUsed/>
    <w:rsid w:val="00464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4A3E"/>
  </w:style>
  <w:style w:type="paragraph" w:styleId="a7">
    <w:name w:val="List Paragraph"/>
    <w:basedOn w:val="a"/>
    <w:uiPriority w:val="34"/>
    <w:qFormat/>
    <w:rsid w:val="0046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49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05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0193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05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060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96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9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9235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322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3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984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90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557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77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65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37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56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682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480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24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9372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35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6779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86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0223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3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41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58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90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4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216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11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1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9146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01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2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38E3-719A-4792-B14C-3B1A25D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Рудакова</dc:creator>
  <cp:lastModifiedBy>Матвеева Дарья Владимировна</cp:lastModifiedBy>
  <cp:revision>3</cp:revision>
  <dcterms:created xsi:type="dcterms:W3CDTF">2023-02-13T15:18:00Z</dcterms:created>
  <dcterms:modified xsi:type="dcterms:W3CDTF">2023-02-13T15:25:00Z</dcterms:modified>
</cp:coreProperties>
</file>