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D1" w:rsidRDefault="000376D1">
      <w:pPr>
        <w:pStyle w:val="30"/>
        <w:shd w:val="clear" w:color="auto" w:fill="auto"/>
      </w:pPr>
    </w:p>
    <w:p w:rsidR="000376D1" w:rsidRDefault="000376D1">
      <w:pPr>
        <w:pStyle w:val="30"/>
        <w:shd w:val="clear" w:color="auto" w:fill="auto"/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9858D9" w:rsidRPr="00C927C7" w:rsidRDefault="00AC76D8">
      <w:pPr>
        <w:pStyle w:val="20"/>
        <w:shd w:val="clear" w:color="auto" w:fill="auto"/>
        <w:spacing w:before="0"/>
        <w:rPr>
          <w:sz w:val="28"/>
        </w:rPr>
      </w:pPr>
      <w:r w:rsidRPr="00C927C7">
        <w:rPr>
          <w:sz w:val="28"/>
        </w:rPr>
        <w:t xml:space="preserve">О направлении информации </w:t>
      </w:r>
      <w:r w:rsidR="00C927C7">
        <w:rPr>
          <w:sz w:val="28"/>
        </w:rPr>
        <w:br/>
      </w:r>
      <w:r w:rsidRPr="00C927C7">
        <w:rPr>
          <w:sz w:val="28"/>
        </w:rPr>
        <w:t xml:space="preserve">о реализации региональных проектов в </w:t>
      </w:r>
      <w:r w:rsidR="000376D1" w:rsidRPr="00934B9E">
        <w:rPr>
          <w:sz w:val="28"/>
          <w:highlight w:val="lightGray"/>
        </w:rPr>
        <w:t>&lt;</w:t>
      </w:r>
      <w:r w:rsidR="000376D1" w:rsidRPr="00934B9E">
        <w:rPr>
          <w:i/>
          <w:sz w:val="28"/>
          <w:highlight w:val="lightGray"/>
        </w:rPr>
        <w:t>Наименование субъекта Российской Федерации</w:t>
      </w:r>
      <w:r w:rsidR="000376D1" w:rsidRPr="00934B9E">
        <w:rPr>
          <w:sz w:val="28"/>
          <w:highlight w:val="lightGray"/>
        </w:rPr>
        <w:t>&gt;</w:t>
      </w:r>
    </w:p>
    <w:p w:rsidR="00A26F22" w:rsidRPr="0081597D" w:rsidRDefault="00AC76D8" w:rsidP="004C6EEB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  <w:r>
        <w:br w:type="column"/>
      </w:r>
      <w:bookmarkStart w:id="0" w:name="_GoBack"/>
      <w:bookmarkEnd w:id="0"/>
      <w:r w:rsidR="004C6EEB" w:rsidRPr="0081597D">
        <w:rPr>
          <w:b w:val="0"/>
          <w:sz w:val="28"/>
          <w:szCs w:val="28"/>
        </w:rPr>
        <w:t xml:space="preserve"> </w:t>
      </w:r>
    </w:p>
    <w:p w:rsidR="009F6B3E" w:rsidRDefault="000112A0" w:rsidP="00C927C7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</w:pPr>
      <w:r w:rsidRPr="0081597D">
        <w:rPr>
          <w:b w:val="0"/>
          <w:sz w:val="28"/>
          <w:szCs w:val="28"/>
        </w:rPr>
        <w:t xml:space="preserve">Заместителю министра  </w:t>
      </w:r>
      <w:r w:rsidRPr="00934B9E">
        <w:rPr>
          <w:b w:val="0"/>
          <w:sz w:val="28"/>
          <w:szCs w:val="28"/>
          <w:highlight w:val="lightGray"/>
        </w:rPr>
        <w:t>&lt;</w:t>
      </w:r>
      <w:r w:rsidRPr="00934B9E">
        <w:rPr>
          <w:b w:val="0"/>
          <w:i/>
          <w:sz w:val="28"/>
          <w:szCs w:val="28"/>
          <w:highlight w:val="lightGray"/>
        </w:rPr>
        <w:t>Наименование исполнительного органа государственной власти</w:t>
      </w:r>
      <w:r w:rsidRPr="00934B9E">
        <w:rPr>
          <w:b w:val="0"/>
          <w:sz w:val="28"/>
          <w:szCs w:val="28"/>
          <w:highlight w:val="lightGray"/>
        </w:rPr>
        <w:t>&gt;</w:t>
      </w:r>
      <w:r w:rsidRPr="0081597D">
        <w:rPr>
          <w:b w:val="0"/>
          <w:sz w:val="28"/>
          <w:szCs w:val="28"/>
        </w:rPr>
        <w:br/>
      </w:r>
      <w:r w:rsidR="003A74C1">
        <w:rPr>
          <w:b w:val="0"/>
          <w:sz w:val="28"/>
          <w:szCs w:val="28"/>
        </w:rPr>
        <w:t>(</w:t>
      </w:r>
      <w:r w:rsidR="003A74C1" w:rsidRPr="003A74C1">
        <w:rPr>
          <w:b w:val="0"/>
          <w:sz w:val="28"/>
          <w:szCs w:val="28"/>
          <w:highlight w:val="lightGray"/>
        </w:rPr>
        <w:t>ФИО</w:t>
      </w:r>
      <w:r w:rsidR="003A74C1">
        <w:rPr>
          <w:b w:val="0"/>
          <w:sz w:val="28"/>
          <w:szCs w:val="28"/>
        </w:rPr>
        <w:t xml:space="preserve">) </w:t>
      </w:r>
    </w:p>
    <w:p w:rsidR="00C927C7" w:rsidRDefault="000112A0" w:rsidP="00C927C7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</w:pPr>
      <w:r w:rsidRPr="0081597D">
        <w:rPr>
          <w:b w:val="0"/>
          <w:sz w:val="28"/>
          <w:szCs w:val="28"/>
        </w:rPr>
        <w:t>(</w:t>
      </w:r>
      <w:r w:rsidRPr="00633E5A">
        <w:rPr>
          <w:b w:val="0"/>
          <w:sz w:val="28"/>
          <w:szCs w:val="28"/>
        </w:rPr>
        <w:t xml:space="preserve">руководителю федерального проекта </w:t>
      </w:r>
      <w:r w:rsidR="00934B9E" w:rsidRPr="00633E5A">
        <w:rPr>
          <w:b w:val="0"/>
          <w:sz w:val="28"/>
          <w:szCs w:val="28"/>
        </w:rPr>
        <w:t>"</w:t>
      </w:r>
      <w:r w:rsidRPr="00633E5A">
        <w:rPr>
          <w:b w:val="0"/>
          <w:i/>
          <w:sz w:val="28"/>
          <w:szCs w:val="28"/>
          <w:highlight w:val="lightGray"/>
        </w:rPr>
        <w:t>Наименование федерального проекта</w:t>
      </w:r>
      <w:r w:rsidR="00934B9E" w:rsidRPr="00633E5A">
        <w:rPr>
          <w:b w:val="0"/>
          <w:sz w:val="28"/>
          <w:szCs w:val="28"/>
        </w:rPr>
        <w:t>"</w:t>
      </w:r>
      <w:r w:rsidRPr="00633E5A">
        <w:rPr>
          <w:b w:val="0"/>
          <w:sz w:val="28"/>
          <w:szCs w:val="28"/>
        </w:rPr>
        <w:t>)</w:t>
      </w:r>
    </w:p>
    <w:p w:rsidR="00C927C7" w:rsidRDefault="00C927C7" w:rsidP="00C927C7">
      <w:pPr>
        <w:pStyle w:val="30"/>
        <w:shd w:val="clear" w:color="auto" w:fill="auto"/>
        <w:spacing w:line="240" w:lineRule="auto"/>
        <w:ind w:left="20"/>
        <w:rPr>
          <w:b w:val="0"/>
          <w:sz w:val="28"/>
          <w:szCs w:val="28"/>
        </w:rPr>
      </w:pPr>
    </w:p>
    <w:p w:rsidR="00C927C7" w:rsidRDefault="00C927C7" w:rsidP="00C927C7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Копия:</w:t>
      </w:r>
    </w:p>
    <w:p w:rsidR="00C927C7" w:rsidRPr="00FB6190" w:rsidRDefault="00C927C7" w:rsidP="00C927C7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  <w:sectPr w:rsidR="00C927C7" w:rsidRPr="00FB6190" w:rsidSect="00FE2CE9">
          <w:headerReference w:type="default" r:id="rId6"/>
          <w:pgSz w:w="11900" w:h="16840"/>
          <w:pgMar w:top="993" w:right="1117" w:bottom="1565" w:left="1783" w:header="0" w:footer="3" w:gutter="0"/>
          <w:cols w:num="2" w:space="696"/>
          <w:noEndnote/>
          <w:docGrid w:linePitch="360"/>
        </w:sectPr>
      </w:pPr>
      <w:r w:rsidRPr="00FB6190">
        <w:rPr>
          <w:b w:val="0"/>
          <w:sz w:val="28"/>
          <w:szCs w:val="28"/>
        </w:rPr>
        <w:t>Департамент проектной</w:t>
      </w:r>
      <w:r w:rsidRPr="00FB6190">
        <w:rPr>
          <w:b w:val="0"/>
          <w:sz w:val="28"/>
          <w:szCs w:val="28"/>
        </w:rPr>
        <w:br/>
        <w:t>деятельности Правительства</w:t>
      </w:r>
      <w:r w:rsidRPr="00FB6190">
        <w:rPr>
          <w:b w:val="0"/>
          <w:sz w:val="28"/>
          <w:szCs w:val="28"/>
        </w:rPr>
        <w:br/>
        <w:t>Российской Федерации</w:t>
      </w:r>
      <w:r w:rsidRPr="00FB6190">
        <w:rPr>
          <w:b w:val="0"/>
          <w:sz w:val="28"/>
          <w:szCs w:val="28"/>
        </w:rPr>
        <w:br/>
        <w:t>(проектный офис Правительства</w:t>
      </w:r>
      <w:r w:rsidRPr="00FB6190">
        <w:rPr>
          <w:b w:val="0"/>
          <w:sz w:val="28"/>
          <w:szCs w:val="28"/>
        </w:rPr>
        <w:br/>
        <w:t>Российской Федерации)</w:t>
      </w:r>
    </w:p>
    <w:p w:rsidR="009858D9" w:rsidRPr="0081597D" w:rsidRDefault="009858D9">
      <w:pPr>
        <w:spacing w:line="240" w:lineRule="exact"/>
        <w:rPr>
          <w:sz w:val="28"/>
          <w:szCs w:val="28"/>
        </w:rPr>
      </w:pPr>
    </w:p>
    <w:p w:rsidR="009858D9" w:rsidRPr="0081597D" w:rsidRDefault="009858D9">
      <w:pPr>
        <w:spacing w:before="34" w:after="34" w:line="240" w:lineRule="exact"/>
        <w:rPr>
          <w:sz w:val="28"/>
          <w:szCs w:val="28"/>
        </w:rPr>
      </w:pPr>
    </w:p>
    <w:p w:rsidR="009858D9" w:rsidRPr="0081597D" w:rsidRDefault="009858D9">
      <w:pPr>
        <w:rPr>
          <w:sz w:val="28"/>
          <w:szCs w:val="28"/>
        </w:rPr>
        <w:sectPr w:rsidR="009858D9" w:rsidRPr="0081597D">
          <w:headerReference w:type="default" r:id="rId7"/>
          <w:type w:val="continuous"/>
          <w:pgSz w:w="11900" w:h="16840"/>
          <w:pgMar w:top="1421" w:right="0" w:bottom="1421" w:left="0" w:header="0" w:footer="3" w:gutter="0"/>
          <w:cols w:space="720"/>
          <w:noEndnote/>
          <w:docGrid w:linePitch="360"/>
        </w:sectPr>
      </w:pPr>
    </w:p>
    <w:p w:rsidR="009858D9" w:rsidRPr="003F116A" w:rsidRDefault="00AC76D8">
      <w:pPr>
        <w:pStyle w:val="20"/>
        <w:shd w:val="clear" w:color="auto" w:fill="auto"/>
        <w:spacing w:before="0" w:line="312" w:lineRule="exact"/>
        <w:ind w:firstLine="720"/>
        <w:jc w:val="both"/>
        <w:rPr>
          <w:color w:val="auto"/>
          <w:sz w:val="28"/>
          <w:szCs w:val="28"/>
        </w:rPr>
      </w:pPr>
      <w:r w:rsidRPr="0081597D">
        <w:rPr>
          <w:sz w:val="28"/>
          <w:szCs w:val="28"/>
        </w:rPr>
        <w:t>В соответствии с постановлением Правительства Российской Федерации от 31</w:t>
      </w:r>
      <w:r w:rsidR="00953F3F" w:rsidRPr="00953F3F">
        <w:rPr>
          <w:sz w:val="28"/>
          <w:szCs w:val="28"/>
        </w:rPr>
        <w:t xml:space="preserve"> </w:t>
      </w:r>
      <w:r w:rsidR="00953F3F">
        <w:rPr>
          <w:sz w:val="28"/>
          <w:szCs w:val="28"/>
        </w:rPr>
        <w:t xml:space="preserve">октября </w:t>
      </w:r>
      <w:r w:rsidRPr="0081597D">
        <w:rPr>
          <w:sz w:val="28"/>
          <w:szCs w:val="28"/>
        </w:rPr>
        <w:t xml:space="preserve">2018 </w:t>
      </w:r>
      <w:r w:rsidR="00953F3F">
        <w:rPr>
          <w:sz w:val="28"/>
          <w:szCs w:val="28"/>
        </w:rPr>
        <w:t xml:space="preserve">г. </w:t>
      </w:r>
      <w:r w:rsidRPr="0081597D">
        <w:rPr>
          <w:sz w:val="28"/>
          <w:szCs w:val="28"/>
        </w:rPr>
        <w:t xml:space="preserve">№ 1288 </w:t>
      </w:r>
      <w:r w:rsidR="00934B9E">
        <w:rPr>
          <w:sz w:val="28"/>
          <w:szCs w:val="28"/>
        </w:rPr>
        <w:t>"</w:t>
      </w:r>
      <w:r w:rsidRPr="0081597D">
        <w:rPr>
          <w:sz w:val="28"/>
          <w:szCs w:val="28"/>
        </w:rPr>
        <w:t>Об организации проектной деятельности в Правительстве Российской Федерации</w:t>
      </w:r>
      <w:r w:rsidR="00934B9E">
        <w:rPr>
          <w:sz w:val="28"/>
          <w:szCs w:val="28"/>
        </w:rPr>
        <w:t>"</w:t>
      </w:r>
      <w:r w:rsidRPr="0081597D">
        <w:rPr>
          <w:sz w:val="28"/>
          <w:szCs w:val="28"/>
        </w:rPr>
        <w:t xml:space="preserve"> </w:t>
      </w:r>
      <w:r w:rsidR="00FE2CE9" w:rsidRPr="00934B9E">
        <w:rPr>
          <w:sz w:val="28"/>
          <w:szCs w:val="28"/>
          <w:highlight w:val="lightGray"/>
        </w:rPr>
        <w:t>&lt;</w:t>
      </w:r>
      <w:r w:rsidR="00FE2CE9" w:rsidRPr="00934B9E">
        <w:rPr>
          <w:i/>
          <w:sz w:val="28"/>
          <w:szCs w:val="28"/>
          <w:highlight w:val="lightGray"/>
        </w:rPr>
        <w:t>Наименование органа исполнительной власти субъекта Российской Федерации, осуществляющего функции проектного офиса субъекта Российской Федерации</w:t>
      </w:r>
      <w:r w:rsidR="00FE2CE9" w:rsidRPr="003F116A">
        <w:rPr>
          <w:color w:val="auto"/>
          <w:sz w:val="28"/>
          <w:szCs w:val="28"/>
          <w:highlight w:val="lightGray"/>
        </w:rPr>
        <w:t>&gt;</w:t>
      </w:r>
      <w:r w:rsidRPr="003F116A">
        <w:rPr>
          <w:color w:val="auto"/>
          <w:sz w:val="28"/>
          <w:szCs w:val="28"/>
        </w:rPr>
        <w:t xml:space="preserve"> </w:t>
      </w:r>
      <w:r w:rsidR="000E1F94" w:rsidRPr="003F116A">
        <w:rPr>
          <w:color w:val="auto"/>
          <w:sz w:val="28"/>
          <w:szCs w:val="28"/>
        </w:rPr>
        <w:t xml:space="preserve">сообщает о </w:t>
      </w:r>
      <w:r w:rsidR="007F72CD" w:rsidRPr="003F116A">
        <w:rPr>
          <w:color w:val="auto"/>
          <w:sz w:val="28"/>
          <w:szCs w:val="28"/>
        </w:rPr>
        <w:t>представлении</w:t>
      </w:r>
      <w:r w:rsidRPr="003F116A">
        <w:rPr>
          <w:color w:val="auto"/>
          <w:sz w:val="28"/>
          <w:szCs w:val="28"/>
        </w:rPr>
        <w:t xml:space="preserve"> информаци</w:t>
      </w:r>
      <w:r w:rsidR="000E1F94" w:rsidRPr="003F116A">
        <w:rPr>
          <w:color w:val="auto"/>
          <w:sz w:val="28"/>
          <w:szCs w:val="28"/>
        </w:rPr>
        <w:t>и</w:t>
      </w:r>
      <w:r w:rsidRPr="003F116A">
        <w:rPr>
          <w:color w:val="auto"/>
          <w:sz w:val="28"/>
          <w:szCs w:val="28"/>
        </w:rPr>
        <w:t xml:space="preserve"> о реализации в </w:t>
      </w:r>
      <w:r w:rsidR="00F1293E" w:rsidRPr="003F116A">
        <w:rPr>
          <w:color w:val="auto"/>
          <w:sz w:val="28"/>
          <w:szCs w:val="28"/>
          <w:highlight w:val="lightGray"/>
        </w:rPr>
        <w:t>&lt;</w:t>
      </w:r>
      <w:r w:rsidR="00F1293E" w:rsidRPr="003F116A">
        <w:rPr>
          <w:i/>
          <w:color w:val="auto"/>
          <w:sz w:val="28"/>
          <w:szCs w:val="28"/>
          <w:highlight w:val="lightGray"/>
        </w:rPr>
        <w:t>Наименование субъекта Российской Федерации</w:t>
      </w:r>
      <w:r w:rsidR="00F1293E" w:rsidRPr="003F116A">
        <w:rPr>
          <w:color w:val="auto"/>
          <w:sz w:val="28"/>
          <w:szCs w:val="28"/>
          <w:highlight w:val="lightGray"/>
        </w:rPr>
        <w:t>&gt;</w:t>
      </w:r>
      <w:r w:rsidRPr="003F116A">
        <w:rPr>
          <w:color w:val="auto"/>
          <w:sz w:val="28"/>
          <w:szCs w:val="28"/>
        </w:rPr>
        <w:t xml:space="preserve"> региональн</w:t>
      </w:r>
      <w:r w:rsidR="009A3543" w:rsidRPr="003F116A">
        <w:rPr>
          <w:color w:val="auto"/>
          <w:sz w:val="28"/>
          <w:szCs w:val="28"/>
        </w:rPr>
        <w:t>ого</w:t>
      </w:r>
      <w:r w:rsidRPr="003F116A">
        <w:rPr>
          <w:color w:val="auto"/>
          <w:sz w:val="28"/>
          <w:szCs w:val="28"/>
        </w:rPr>
        <w:t xml:space="preserve"> проект</w:t>
      </w:r>
      <w:r w:rsidR="009A3543" w:rsidRPr="003F116A">
        <w:rPr>
          <w:color w:val="auto"/>
          <w:sz w:val="28"/>
          <w:szCs w:val="28"/>
        </w:rPr>
        <w:t>а</w:t>
      </w:r>
      <w:r w:rsidRPr="003F116A">
        <w:rPr>
          <w:color w:val="auto"/>
          <w:sz w:val="28"/>
          <w:szCs w:val="28"/>
        </w:rPr>
        <w:t>, обеспечивающ</w:t>
      </w:r>
      <w:r w:rsidR="009A3543" w:rsidRPr="003F116A">
        <w:rPr>
          <w:color w:val="auto"/>
          <w:sz w:val="28"/>
          <w:szCs w:val="28"/>
        </w:rPr>
        <w:t>его</w:t>
      </w:r>
      <w:r w:rsidRPr="003F116A">
        <w:rPr>
          <w:color w:val="auto"/>
          <w:sz w:val="28"/>
          <w:szCs w:val="28"/>
        </w:rPr>
        <w:t xml:space="preserve"> достижение целей, показателей и результатов федеральн</w:t>
      </w:r>
      <w:r w:rsidR="009A3543" w:rsidRPr="003F116A">
        <w:rPr>
          <w:color w:val="auto"/>
          <w:sz w:val="28"/>
          <w:szCs w:val="28"/>
        </w:rPr>
        <w:t>ого</w:t>
      </w:r>
      <w:r w:rsidRPr="003F116A">
        <w:rPr>
          <w:color w:val="auto"/>
          <w:sz w:val="28"/>
          <w:szCs w:val="28"/>
        </w:rPr>
        <w:t xml:space="preserve"> проект</w:t>
      </w:r>
      <w:r w:rsidR="009A3543" w:rsidRPr="003F116A">
        <w:rPr>
          <w:color w:val="auto"/>
          <w:sz w:val="28"/>
          <w:szCs w:val="28"/>
        </w:rPr>
        <w:t>а "</w:t>
      </w:r>
      <w:r w:rsidR="009A3543" w:rsidRPr="003F116A">
        <w:rPr>
          <w:i/>
          <w:color w:val="auto"/>
          <w:sz w:val="28"/>
          <w:szCs w:val="28"/>
          <w:highlight w:val="lightGray"/>
        </w:rPr>
        <w:t>Наименование федерального проекта</w:t>
      </w:r>
      <w:r w:rsidR="009A3543" w:rsidRPr="003F116A">
        <w:rPr>
          <w:color w:val="auto"/>
          <w:sz w:val="28"/>
          <w:szCs w:val="28"/>
        </w:rPr>
        <w:t xml:space="preserve">" </w:t>
      </w:r>
      <w:r w:rsidRPr="003F116A">
        <w:rPr>
          <w:color w:val="auto"/>
          <w:sz w:val="28"/>
          <w:szCs w:val="28"/>
        </w:rPr>
        <w:t xml:space="preserve">по состоянию на </w:t>
      </w:r>
      <w:r w:rsidR="00F1293E" w:rsidRPr="003F116A">
        <w:rPr>
          <w:color w:val="auto"/>
          <w:sz w:val="28"/>
          <w:szCs w:val="28"/>
          <w:highlight w:val="lightGray"/>
        </w:rPr>
        <w:t xml:space="preserve">&lt; </w:t>
      </w:r>
      <w:r w:rsidR="00F1293E" w:rsidRPr="003F116A">
        <w:rPr>
          <w:i/>
          <w:color w:val="auto"/>
          <w:sz w:val="28"/>
          <w:szCs w:val="28"/>
          <w:highlight w:val="lightGray"/>
        </w:rPr>
        <w:t>ДД.ММ.ГГГГ</w:t>
      </w:r>
      <w:r w:rsidR="00F1293E" w:rsidRPr="003F116A">
        <w:rPr>
          <w:color w:val="auto"/>
          <w:sz w:val="28"/>
          <w:szCs w:val="28"/>
          <w:highlight w:val="lightGray"/>
        </w:rPr>
        <w:t>&gt;</w:t>
      </w:r>
      <w:r w:rsidR="000E1F94" w:rsidRPr="003F116A">
        <w:rPr>
          <w:color w:val="auto"/>
          <w:sz w:val="28"/>
          <w:szCs w:val="28"/>
        </w:rPr>
        <w:t xml:space="preserve">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</w:r>
      <w:r w:rsidRPr="003F116A">
        <w:rPr>
          <w:color w:val="auto"/>
          <w:sz w:val="28"/>
          <w:szCs w:val="28"/>
        </w:rPr>
        <w:t>.</w:t>
      </w:r>
    </w:p>
    <w:p w:rsidR="000E1F94" w:rsidRPr="003F116A" w:rsidRDefault="000E1F94">
      <w:pPr>
        <w:pStyle w:val="30"/>
        <w:shd w:val="clear" w:color="auto" w:fill="auto"/>
        <w:spacing w:after="1430" w:line="312" w:lineRule="exact"/>
        <w:jc w:val="left"/>
        <w:rPr>
          <w:b w:val="0"/>
          <w:color w:val="auto"/>
          <w:sz w:val="28"/>
          <w:szCs w:val="28"/>
        </w:rPr>
      </w:pPr>
    </w:p>
    <w:p w:rsidR="009858D9" w:rsidRPr="000E1F94" w:rsidRDefault="00F1293E" w:rsidP="000E1F94">
      <w:pPr>
        <w:pStyle w:val="30"/>
        <w:shd w:val="clear" w:color="auto" w:fill="auto"/>
        <w:spacing w:after="1430" w:line="312" w:lineRule="exact"/>
        <w:jc w:val="left"/>
        <w:rPr>
          <w:b w:val="0"/>
          <w:sz w:val="28"/>
          <w:szCs w:val="28"/>
        </w:rPr>
      </w:pPr>
      <w:r w:rsidRPr="0081597D">
        <w:rPr>
          <w:b w:val="0"/>
          <w:sz w:val="28"/>
          <w:szCs w:val="28"/>
        </w:rPr>
        <w:t xml:space="preserve">Должность руководителя </w:t>
      </w:r>
      <w:r w:rsidR="00104D4F">
        <w:rPr>
          <w:b w:val="0"/>
          <w:sz w:val="28"/>
          <w:szCs w:val="28"/>
        </w:rPr>
        <w:br/>
      </w:r>
      <w:r w:rsidRPr="0081597D">
        <w:rPr>
          <w:b w:val="0"/>
          <w:sz w:val="28"/>
          <w:szCs w:val="28"/>
        </w:rPr>
        <w:t xml:space="preserve">регионального проектного офиса  </w:t>
      </w:r>
      <w:r w:rsidR="0081597D">
        <w:rPr>
          <w:b w:val="0"/>
          <w:sz w:val="28"/>
          <w:szCs w:val="28"/>
        </w:rPr>
        <w:tab/>
      </w:r>
      <w:r w:rsidR="0081597D">
        <w:rPr>
          <w:b w:val="0"/>
          <w:sz w:val="28"/>
          <w:szCs w:val="28"/>
        </w:rPr>
        <w:tab/>
      </w:r>
      <w:r w:rsidR="0081597D">
        <w:rPr>
          <w:b w:val="0"/>
          <w:sz w:val="28"/>
          <w:szCs w:val="28"/>
        </w:rPr>
        <w:tab/>
      </w:r>
      <w:r w:rsidR="0081597D">
        <w:rPr>
          <w:b w:val="0"/>
          <w:sz w:val="28"/>
          <w:szCs w:val="28"/>
        </w:rPr>
        <w:tab/>
      </w:r>
      <w:r w:rsidR="0081597D">
        <w:rPr>
          <w:b w:val="0"/>
          <w:sz w:val="28"/>
          <w:szCs w:val="28"/>
        </w:rPr>
        <w:tab/>
      </w:r>
      <w:r w:rsidR="0081597D">
        <w:rPr>
          <w:b w:val="0"/>
          <w:sz w:val="28"/>
          <w:szCs w:val="28"/>
        </w:rPr>
        <w:tab/>
        <w:t xml:space="preserve">       </w:t>
      </w:r>
      <w:r w:rsidR="0081597D" w:rsidRPr="000E1F94">
        <w:rPr>
          <w:b w:val="0"/>
          <w:sz w:val="28"/>
          <w:szCs w:val="28"/>
          <w:highlight w:val="lightGray"/>
        </w:rPr>
        <w:t>ФИО</w:t>
      </w:r>
      <w:r w:rsidRPr="0081597D">
        <w:rPr>
          <w:b w:val="0"/>
          <w:sz w:val="28"/>
          <w:szCs w:val="28"/>
        </w:rPr>
        <w:t xml:space="preserve">                            </w:t>
      </w:r>
    </w:p>
    <w:sectPr w:rsidR="009858D9" w:rsidRPr="000E1F94">
      <w:type w:val="continuous"/>
      <w:pgSz w:w="11900" w:h="16840"/>
      <w:pgMar w:top="1421" w:right="1117" w:bottom="1421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67" w:rsidRDefault="00ED3367">
      <w:r>
        <w:separator/>
      </w:r>
    </w:p>
  </w:endnote>
  <w:endnote w:type="continuationSeparator" w:id="0">
    <w:p w:rsidR="00ED3367" w:rsidRDefault="00E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67" w:rsidRDefault="00ED3367"/>
  </w:footnote>
  <w:footnote w:type="continuationSeparator" w:id="0">
    <w:p w:rsidR="00ED3367" w:rsidRDefault="00ED3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C7" w:rsidRDefault="00C927C7" w:rsidP="00FE2CE9">
    <w:pPr>
      <w:pStyle w:val="a4"/>
      <w:rPr>
        <w:rFonts w:ascii="Times New Roman" w:hAnsi="Times New Roman" w:cs="Times New Roman"/>
        <w:sz w:val="18"/>
      </w:rPr>
    </w:pPr>
  </w:p>
  <w:p w:rsidR="00C927C7" w:rsidRPr="00FE2CE9" w:rsidRDefault="00C927C7" w:rsidP="00FE2CE9">
    <w:pPr>
      <w:pStyle w:val="a4"/>
      <w:rPr>
        <w:rFonts w:ascii="Times New Roman" w:hAnsi="Times New Roman" w:cs="Times New Roman"/>
        <w:i/>
        <w:sz w:val="20"/>
      </w:rPr>
    </w:pPr>
    <w:r w:rsidRPr="00FE2CE9">
      <w:rPr>
        <w:rFonts w:ascii="Times New Roman" w:hAnsi="Times New Roman" w:cs="Times New Roman"/>
        <w:i/>
        <w:sz w:val="20"/>
      </w:rPr>
      <w:t>Оформляется на бланке установленной формы исполнительного органа государственной власти</w:t>
    </w:r>
    <w:r>
      <w:rPr>
        <w:rFonts w:ascii="Times New Roman" w:hAnsi="Times New Roman" w:cs="Times New Roman"/>
        <w:i/>
        <w:sz w:val="20"/>
      </w:rPr>
      <w:t xml:space="preserve"> субъекта Российской Федерации</w:t>
    </w:r>
    <w:r w:rsidRPr="00FE2CE9">
      <w:rPr>
        <w:rFonts w:ascii="Times New Roman" w:hAnsi="Times New Roman" w:cs="Times New Roman"/>
        <w:i/>
        <w:sz w:val="20"/>
      </w:rPr>
      <w:t xml:space="preserve"> с обязательными реквизитами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E9" w:rsidRDefault="00FE2CE9" w:rsidP="00FE2CE9">
    <w:pPr>
      <w:pStyle w:val="a4"/>
      <w:rPr>
        <w:rFonts w:ascii="Times New Roman" w:hAnsi="Times New Roman" w:cs="Times New Roman"/>
        <w:sz w:val="18"/>
      </w:rPr>
    </w:pPr>
  </w:p>
  <w:p w:rsidR="00FE2CE9" w:rsidRPr="00FE2CE9" w:rsidRDefault="00FE2CE9" w:rsidP="00FE2CE9">
    <w:pPr>
      <w:pStyle w:val="a4"/>
      <w:rPr>
        <w:rFonts w:ascii="Times New Roman" w:hAnsi="Times New Roman" w:cs="Times New Roman"/>
        <w:i/>
        <w:sz w:val="20"/>
      </w:rPr>
    </w:pPr>
    <w:r w:rsidRPr="00FE2CE9">
      <w:rPr>
        <w:rFonts w:ascii="Times New Roman" w:hAnsi="Times New Roman" w:cs="Times New Roman"/>
        <w:i/>
        <w:sz w:val="20"/>
      </w:rPr>
      <w:t>Оформляется на бланке установленной формы исполнительного органа государственной власти</w:t>
    </w:r>
    <w:r>
      <w:rPr>
        <w:rFonts w:ascii="Times New Roman" w:hAnsi="Times New Roman" w:cs="Times New Roman"/>
        <w:i/>
        <w:sz w:val="20"/>
      </w:rPr>
      <w:t xml:space="preserve"> субъекта Российской Федерации</w:t>
    </w:r>
    <w:r w:rsidRPr="00FE2CE9">
      <w:rPr>
        <w:rFonts w:ascii="Times New Roman" w:hAnsi="Times New Roman" w:cs="Times New Roman"/>
        <w:i/>
        <w:sz w:val="20"/>
      </w:rPr>
      <w:t xml:space="preserve"> с обязательными реквизитами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58D9"/>
    <w:rsid w:val="000112A0"/>
    <w:rsid w:val="000376D1"/>
    <w:rsid w:val="000E1F94"/>
    <w:rsid w:val="00104D4F"/>
    <w:rsid w:val="00143D84"/>
    <w:rsid w:val="00212036"/>
    <w:rsid w:val="002619A7"/>
    <w:rsid w:val="003A74C1"/>
    <w:rsid w:val="003C4AF5"/>
    <w:rsid w:val="003F116A"/>
    <w:rsid w:val="004C6EEB"/>
    <w:rsid w:val="004D18B6"/>
    <w:rsid w:val="004E1FC9"/>
    <w:rsid w:val="00526BDB"/>
    <w:rsid w:val="005B7EFE"/>
    <w:rsid w:val="00633E5A"/>
    <w:rsid w:val="006739AE"/>
    <w:rsid w:val="007451B8"/>
    <w:rsid w:val="007E6B32"/>
    <w:rsid w:val="007F72CD"/>
    <w:rsid w:val="0081597D"/>
    <w:rsid w:val="00934B9E"/>
    <w:rsid w:val="00953F3F"/>
    <w:rsid w:val="00972A50"/>
    <w:rsid w:val="009858D9"/>
    <w:rsid w:val="009A3543"/>
    <w:rsid w:val="009F6B3E"/>
    <w:rsid w:val="00A26F22"/>
    <w:rsid w:val="00AC76D8"/>
    <w:rsid w:val="00AD48DC"/>
    <w:rsid w:val="00B418DD"/>
    <w:rsid w:val="00C927C7"/>
    <w:rsid w:val="00E91441"/>
    <w:rsid w:val="00ED3367"/>
    <w:rsid w:val="00F1293E"/>
    <w:rsid w:val="00F63C9C"/>
    <w:rsid w:val="00F73566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E36E"/>
  <w15:docId w15:val="{81DCB2C1-4E52-4998-B616-7375A96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/>
      <w:bCs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1SegoeUI95pt0pt">
    <w:name w:val="Заголовок №1 + Segoe UI;9;5 pt;Не полужирный;Не курсив;Интервал 0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David" w:eastAsia="David" w:hAnsi="David" w:cs="David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David" w:eastAsia="David" w:hAnsi="David" w:cs="David"/>
      <w:b/>
      <w:bCs/>
      <w:i/>
      <w:iCs/>
      <w:spacing w:val="-4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E2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CE9"/>
    <w:rPr>
      <w:color w:val="000000"/>
    </w:rPr>
  </w:style>
  <w:style w:type="paragraph" w:styleId="a6">
    <w:name w:val="footer"/>
    <w:basedOn w:val="a"/>
    <w:link w:val="a7"/>
    <w:uiPriority w:val="99"/>
    <w:unhideWhenUsed/>
    <w:rsid w:val="00FE2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C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Ежова Наталья Юрьевна</cp:lastModifiedBy>
  <cp:revision>21</cp:revision>
  <dcterms:created xsi:type="dcterms:W3CDTF">2019-05-13T09:17:00Z</dcterms:created>
  <dcterms:modified xsi:type="dcterms:W3CDTF">2019-10-07T14:48:00Z</dcterms:modified>
</cp:coreProperties>
</file>